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7D711B">
              <w:rPr>
                <w:rFonts w:ascii="Times New Roman" w:eastAsia="Times New Roman" w:hAnsi="Times New Roman" w:cs="Times New Roman"/>
                <w:sz w:val="28"/>
                <w:szCs w:val="28"/>
              </w:rPr>
              <w:t>Управления,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w:t>
      </w:r>
      <w:r w:rsidR="00CC2B7A">
        <w:rPr>
          <w:rFonts w:ascii="Times New Roman" w:hAnsi="Times New Roman" w:cs="Times New Roman"/>
          <w:b/>
          <w:sz w:val="28"/>
          <w:szCs w:val="28"/>
        </w:rPr>
        <w:t>О</w:t>
      </w:r>
      <w:r w:rsidRPr="00860A23">
        <w:rPr>
          <w:rFonts w:ascii="Times New Roman" w:hAnsi="Times New Roman" w:cs="Times New Roman"/>
          <w:b/>
          <w:sz w:val="28"/>
          <w:szCs w:val="28"/>
        </w:rPr>
        <w:t xml:space="preserve"> ПРАКТИЧЕСКОЙ ПОДГОТОВК</w:t>
      </w:r>
      <w:r w:rsidR="00CC2B7A">
        <w:rPr>
          <w:rFonts w:ascii="Times New Roman" w:hAnsi="Times New Roman" w:cs="Times New Roman"/>
          <w:b/>
          <w:sz w:val="28"/>
          <w:szCs w:val="28"/>
        </w:rPr>
        <w:t>Е</w:t>
      </w:r>
      <w:r w:rsidRPr="00860A23">
        <w:rPr>
          <w:rFonts w:ascii="Times New Roman" w:hAnsi="Times New Roman" w:cs="Times New Roman"/>
          <w:b/>
          <w:sz w:val="28"/>
          <w:szCs w:val="28"/>
        </w:rPr>
        <w:t xml:space="preserve"> ПРИ РЕАЛИЗАЦИИ </w:t>
      </w:r>
      <w:r w:rsidR="00EC764F">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6252ED" w:rsidRDefault="00EC764F" w:rsidP="00554419">
      <w:pPr>
        <w:spacing w:after="0" w:line="240" w:lineRule="auto"/>
        <w:jc w:val="center"/>
        <w:rPr>
          <w:rFonts w:ascii="Times New Roman" w:hAnsi="Times New Roman" w:cs="Times New Roman"/>
          <w:b/>
          <w:sz w:val="28"/>
          <w:szCs w:val="28"/>
        </w:rPr>
      </w:pPr>
      <w:r w:rsidRPr="006252ED">
        <w:rPr>
          <w:rFonts w:ascii="Times New Roman" w:hAnsi="Times New Roman" w:cs="Times New Roman"/>
          <w:b/>
          <w:sz w:val="28"/>
          <w:szCs w:val="28"/>
        </w:rPr>
        <w:t xml:space="preserve">ПРОИЗВОДСТВЕННАЯ </w:t>
      </w:r>
      <w:r w:rsidR="001A5892" w:rsidRPr="006252ED">
        <w:rPr>
          <w:rFonts w:ascii="Times New Roman" w:hAnsi="Times New Roman" w:cs="Times New Roman"/>
          <w:b/>
          <w:sz w:val="28"/>
          <w:szCs w:val="28"/>
        </w:rPr>
        <w:t>ПРАКТИКА</w:t>
      </w:r>
    </w:p>
    <w:p w:rsidR="004B0E60" w:rsidRPr="006252ED" w:rsidRDefault="00EC764F" w:rsidP="00EC764F">
      <w:pPr>
        <w:jc w:val="center"/>
        <w:rPr>
          <w:rFonts w:ascii="Times New Roman" w:hAnsi="Times New Roman" w:cs="Times New Roman"/>
          <w:b/>
          <w:sz w:val="28"/>
          <w:szCs w:val="28"/>
        </w:rPr>
      </w:pPr>
      <w:r w:rsidRPr="006252ED">
        <w:rPr>
          <w:rFonts w:ascii="Times New Roman" w:eastAsia="Times New Roman" w:hAnsi="Times New Roman" w:cs="Times New Roman"/>
          <w:b/>
          <w:sz w:val="28"/>
          <w:szCs w:val="28"/>
        </w:rPr>
        <w:t xml:space="preserve"> (</w:t>
      </w:r>
      <w:r w:rsidR="00D47985">
        <w:rPr>
          <w:rFonts w:ascii="Times New Roman" w:eastAsia="Times New Roman" w:hAnsi="Times New Roman" w:cs="Times New Roman"/>
          <w:b/>
          <w:sz w:val="28"/>
          <w:szCs w:val="28"/>
        </w:rPr>
        <w:t>аналитическая практика</w:t>
      </w:r>
      <w:r w:rsidR="001A5892" w:rsidRPr="006252ED">
        <w:rPr>
          <w:rFonts w:ascii="Times New Roman" w:hAnsi="Times New Roman" w:cs="Times New Roman"/>
          <w:b/>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114118" w:rsidRDefault="001A5892" w:rsidP="007D711B">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w:t>
      </w:r>
      <w:r w:rsidR="007D711B">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.0</w:t>
      </w:r>
      <w:r w:rsidR="004564BC">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 xml:space="preserve"> </w:t>
      </w:r>
      <w:r w:rsidR="004564BC">
        <w:rPr>
          <w:rFonts w:ascii="Times New Roman" w:eastAsia="Times New Roman" w:hAnsi="Times New Roman" w:cs="Times New Roman"/>
          <w:b/>
          <w:sz w:val="28"/>
          <w:szCs w:val="28"/>
        </w:rPr>
        <w:t>Государственное и муниципальное управление</w:t>
      </w:r>
    </w:p>
    <w:p w:rsidR="00E5550E" w:rsidRDefault="00E5550E" w:rsidP="00E5550E">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E5550E" w:rsidRPr="00BB3BB3" w:rsidRDefault="00E5550E" w:rsidP="00E5550E">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w:t>
      </w:r>
      <w:r w:rsidRPr="00847FE4">
        <w:rPr>
          <w:rFonts w:ascii="Times New Roman" w:eastAsia="Times New Roman" w:hAnsi="Times New Roman" w:cs="Times New Roman"/>
          <w:b/>
          <w:sz w:val="28"/>
          <w:szCs w:val="28"/>
        </w:rPr>
        <w:t>Юридическое обеспечение деятельности органов государственной власти и местного самоуправления»</w:t>
      </w:r>
      <w:r w:rsidRPr="00847FE4">
        <w:rPr>
          <w:rFonts w:ascii="Times New Roman" w:eastAsia="Times New Roman" w:hAnsi="Times New Roman" w:cs="Times New Roman"/>
          <w:b/>
          <w:sz w:val="28"/>
          <w:szCs w:val="28"/>
        </w:rPr>
        <w:cr/>
      </w:r>
    </w:p>
    <w:p w:rsidR="00E5550E" w:rsidRPr="00BB3BB3" w:rsidRDefault="00E5550E" w:rsidP="00E5550E">
      <w:pPr>
        <w:ind w:right="-330" w:firstLine="15"/>
        <w:jc w:val="center"/>
        <w:rPr>
          <w:rFonts w:ascii="Times New Roman" w:eastAsia="Times New Roman" w:hAnsi="Times New Roman" w:cs="Times New Roman"/>
          <w:sz w:val="28"/>
          <w:szCs w:val="28"/>
        </w:rPr>
      </w:pPr>
    </w:p>
    <w:p w:rsidR="00E5550E" w:rsidRPr="00BB3BB3" w:rsidRDefault="00E5550E" w:rsidP="00E5550E">
      <w:pPr>
        <w:ind w:right="-330" w:firstLine="15"/>
        <w:jc w:val="center"/>
        <w:rPr>
          <w:rFonts w:ascii="Times New Roman" w:eastAsia="Times New Roman" w:hAnsi="Times New Roman" w:cs="Times New Roman"/>
          <w:sz w:val="28"/>
          <w:szCs w:val="28"/>
        </w:rPr>
      </w:pPr>
    </w:p>
    <w:p w:rsidR="00E5550E" w:rsidRPr="00BB3BB3" w:rsidRDefault="00E5550E" w:rsidP="00E5550E">
      <w:pPr>
        <w:ind w:right="-330" w:firstLine="15"/>
        <w:jc w:val="center"/>
        <w:rPr>
          <w:rFonts w:ascii="Times New Roman" w:eastAsia="Times New Roman" w:hAnsi="Times New Roman" w:cs="Times New Roman"/>
          <w:sz w:val="28"/>
          <w:szCs w:val="28"/>
        </w:rPr>
      </w:pPr>
    </w:p>
    <w:p w:rsidR="00E5550E" w:rsidRPr="00BB3BB3" w:rsidRDefault="00E5550E" w:rsidP="00E5550E">
      <w:pPr>
        <w:ind w:right="-330" w:firstLine="15"/>
        <w:jc w:val="center"/>
        <w:rPr>
          <w:rFonts w:ascii="Times New Roman" w:eastAsia="Times New Roman" w:hAnsi="Times New Roman" w:cs="Times New Roman"/>
          <w:sz w:val="28"/>
          <w:szCs w:val="28"/>
        </w:rPr>
      </w:pPr>
    </w:p>
    <w:p w:rsidR="00E5550E" w:rsidRPr="00BB3BB3" w:rsidRDefault="00E5550E" w:rsidP="00E5550E">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Омск, 20</w:t>
      </w:r>
      <w:r>
        <w:rPr>
          <w:rFonts w:ascii="Times New Roman" w:eastAsia="Times New Roman" w:hAnsi="Times New Roman" w:cs="Times New Roman"/>
          <w:sz w:val="28"/>
          <w:szCs w:val="28"/>
        </w:rPr>
        <w:t>22</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86AFF" w:rsidRPr="00BB3BB3" w:rsidRDefault="00795BAA" w:rsidP="00786AFF">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Доцент кафедры </w:t>
      </w:r>
      <w:r w:rsidR="00786AFF">
        <w:rPr>
          <w:rFonts w:ascii="Times New Roman" w:hAnsi="Times New Roman" w:cs="Times New Roman"/>
          <w:sz w:val="28"/>
          <w:szCs w:val="28"/>
        </w:rPr>
        <w:t>управления, политики и права</w:t>
      </w:r>
    </w:p>
    <w:p w:rsidR="00795BAA" w:rsidRPr="00BB3BB3" w:rsidRDefault="00795BAA" w:rsidP="00795BAA">
      <w:pPr>
        <w:tabs>
          <w:tab w:val="left" w:pos="0"/>
        </w:tabs>
        <w:ind w:firstLine="709"/>
        <w:rPr>
          <w:rFonts w:ascii="Times New Roman" w:hAnsi="Times New Roman" w:cs="Times New Roman"/>
          <w:sz w:val="28"/>
          <w:szCs w:val="28"/>
        </w:rPr>
      </w:pP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786AFF">
        <w:rPr>
          <w:rFonts w:ascii="Times New Roman" w:hAnsi="Times New Roman" w:cs="Times New Roman"/>
          <w:sz w:val="28"/>
          <w:szCs w:val="28"/>
        </w:rPr>
        <w:t>управления, политики и права</w:t>
      </w:r>
    </w:p>
    <w:p w:rsidR="00795BAA" w:rsidRPr="00BB3BB3" w:rsidRDefault="00EE5903"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Pr>
          <w:rFonts w:ascii="Times New Roman" w:hAnsi="Times New Roman" w:cs="Times New Roman"/>
          <w:sz w:val="28"/>
          <w:szCs w:val="28"/>
        </w:rPr>
        <w:t>8</w:t>
      </w:r>
      <w:r w:rsidR="009F62B0" w:rsidRPr="00BB3BB3">
        <w:rPr>
          <w:rFonts w:ascii="Times New Roman" w:hAnsi="Times New Roman" w:cs="Times New Roman"/>
          <w:sz w:val="28"/>
          <w:szCs w:val="28"/>
        </w:rPr>
        <w:t xml:space="preserve"> </w:t>
      </w:r>
      <w:r w:rsidRPr="00BB3BB3">
        <w:rPr>
          <w:rFonts w:ascii="Times New Roman" w:hAnsi="Times New Roman" w:cs="Times New Roman"/>
          <w:sz w:val="28"/>
          <w:szCs w:val="28"/>
        </w:rPr>
        <w:t>от «</w:t>
      </w:r>
      <w:r>
        <w:rPr>
          <w:rFonts w:ascii="Times New Roman" w:hAnsi="Times New Roman" w:cs="Times New Roman"/>
          <w:sz w:val="28"/>
          <w:szCs w:val="28"/>
        </w:rPr>
        <w:t>25</w:t>
      </w:r>
      <w:r w:rsidRPr="00BB3BB3">
        <w:rPr>
          <w:rFonts w:ascii="Times New Roman" w:hAnsi="Times New Roman" w:cs="Times New Roman"/>
          <w:sz w:val="28"/>
          <w:szCs w:val="28"/>
        </w:rPr>
        <w:t>» марта</w:t>
      </w:r>
      <w:r>
        <w:rPr>
          <w:rFonts w:ascii="Times New Roman" w:hAnsi="Times New Roman" w:cs="Times New Roman"/>
          <w:sz w:val="28"/>
          <w:szCs w:val="28"/>
        </w:rPr>
        <w:t xml:space="preserve"> </w:t>
      </w:r>
      <w:r w:rsidRPr="00BB3BB3">
        <w:rPr>
          <w:rFonts w:ascii="Times New Roman" w:hAnsi="Times New Roman" w:cs="Times New Roman"/>
          <w:sz w:val="28"/>
          <w:szCs w:val="28"/>
        </w:rPr>
        <w:t>2022</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EE5903"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4564BC" w:rsidRPr="004564BC">
        <w:rPr>
          <w:rFonts w:ascii="Times New Roman" w:hAnsi="Times New Roman" w:cs="Times New Roman"/>
          <w:sz w:val="28"/>
          <w:szCs w:val="28"/>
        </w:rPr>
        <w:t xml:space="preserve"> </w:t>
      </w:r>
      <w:r w:rsidR="004564BC" w:rsidRPr="00BB3BB3">
        <w:rPr>
          <w:rFonts w:ascii="Times New Roman" w:hAnsi="Times New Roman" w:cs="Times New Roman"/>
          <w:sz w:val="28"/>
          <w:szCs w:val="28"/>
        </w:rPr>
        <w:t xml:space="preserve">О.В. Сергиенко </w:t>
      </w:r>
      <w:r w:rsidRPr="00BB3BB3">
        <w:rPr>
          <w:rFonts w:ascii="Times New Roman" w:hAnsi="Times New Roman" w:cs="Times New Roman"/>
          <w:sz w:val="28"/>
          <w:szCs w:val="28"/>
        </w:rPr>
        <w:t xml:space="preserve">/ </w:t>
      </w:r>
    </w:p>
    <w:p w:rsidR="000C6E15" w:rsidRPr="004564BC"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w:t>
      </w:r>
      <w:r w:rsidR="004564BC">
        <w:rPr>
          <w:rFonts w:ascii="Times New Roman" w:eastAsia="Times New Roman" w:hAnsi="Times New Roman" w:cs="Times New Roman"/>
          <w:sz w:val="28"/>
          <w:szCs w:val="28"/>
        </w:rPr>
        <w:t>4</w:t>
      </w:r>
      <w:r w:rsidR="008603A3" w:rsidRPr="008603A3">
        <w:rPr>
          <w:rFonts w:ascii="Times New Roman" w:eastAsia="Times New Roman" w:hAnsi="Times New Roman" w:cs="Times New Roman"/>
          <w:sz w:val="28"/>
          <w:szCs w:val="28"/>
        </w:rPr>
        <w:t>.0</w:t>
      </w:r>
      <w:r w:rsidR="004564BC">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4564BC" w:rsidRPr="004564BC">
        <w:rPr>
          <w:rFonts w:ascii="Times New Roman" w:eastAsia="Times New Roman" w:hAnsi="Times New Roman" w:cs="Times New Roman"/>
          <w:sz w:val="28"/>
          <w:szCs w:val="28"/>
        </w:rPr>
        <w:t>Государственное и муниципальное управление</w:t>
      </w:r>
      <w:r w:rsidR="008603A3" w:rsidRPr="004564BC">
        <w:rPr>
          <w:rFonts w:ascii="Times New Roman" w:eastAsia="Times New Roman" w:hAnsi="Times New Roman" w:cs="Times New Roman"/>
          <w:sz w:val="28"/>
          <w:szCs w:val="28"/>
        </w:rPr>
        <w:t xml:space="preserve">» </w:t>
      </w:r>
      <w:r w:rsidR="00934481" w:rsidRPr="004564BC">
        <w:rPr>
          <w:rFonts w:ascii="Times New Roman" w:eastAsia="Times New Roman" w:hAnsi="Times New Roman" w:cs="Times New Roman"/>
          <w:sz w:val="28"/>
          <w:szCs w:val="28"/>
        </w:rPr>
        <w:t>направленность (профиль) «</w:t>
      </w:r>
      <w:r w:rsidR="002522B8" w:rsidRPr="002522B8">
        <w:rPr>
          <w:rFonts w:ascii="Times New Roman" w:eastAsia="Times New Roman" w:hAnsi="Times New Roman" w:cs="Times New Roman"/>
          <w:sz w:val="28"/>
          <w:szCs w:val="28"/>
        </w:rPr>
        <w:t>Юридическое обеспечение деятельности органов государственной власти и местного самоуправления</w:t>
      </w:r>
      <w:r w:rsidR="00934481" w:rsidRPr="004564BC">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D47985" w:rsidRDefault="00C630E4" w:rsidP="005B3C9D">
      <w:pPr>
        <w:spacing w:after="0" w:line="240" w:lineRule="auto"/>
        <w:jc w:val="both"/>
        <w:rPr>
          <w:rFonts w:ascii="Times New Roman" w:eastAsia="Times New Roman" w:hAnsi="Times New Roman" w:cs="Times New Roman"/>
          <w:sz w:val="24"/>
          <w:szCs w:val="24"/>
        </w:rPr>
      </w:pPr>
      <w:r w:rsidRPr="00D47985">
        <w:rPr>
          <w:rFonts w:ascii="Times New Roman" w:hAnsi="Times New Roman" w:cs="Times New Roman"/>
          <w:sz w:val="24"/>
          <w:szCs w:val="24"/>
        </w:rPr>
        <w:t>1. Общие положения</w:t>
      </w:r>
    </w:p>
    <w:p w:rsidR="00860A23" w:rsidRPr="00D47985" w:rsidRDefault="00C630E4" w:rsidP="005B3C9D">
      <w:pPr>
        <w:spacing w:after="0" w:line="240" w:lineRule="auto"/>
        <w:jc w:val="both"/>
        <w:rPr>
          <w:rStyle w:val="fontstyle01"/>
          <w:rFonts w:ascii="Times New Roman" w:hAnsi="Times New Roman" w:cs="Times New Roman"/>
          <w:b w:val="0"/>
          <w:color w:val="auto"/>
        </w:rPr>
      </w:pPr>
      <w:r w:rsidRPr="00D47985">
        <w:rPr>
          <w:rFonts w:ascii="Times New Roman" w:hAnsi="Times New Roman" w:cs="Times New Roman"/>
          <w:sz w:val="24"/>
          <w:szCs w:val="24"/>
        </w:rPr>
        <w:t xml:space="preserve">2. </w:t>
      </w:r>
      <w:r w:rsidR="00860A23" w:rsidRPr="00D47985">
        <w:rPr>
          <w:rStyle w:val="fontstyle01"/>
          <w:rFonts w:ascii="Times New Roman" w:hAnsi="Times New Roman" w:cs="Times New Roman"/>
          <w:b w:val="0"/>
          <w:color w:val="auto"/>
        </w:rPr>
        <w:t xml:space="preserve">Цели и задачи </w:t>
      </w:r>
      <w:r w:rsidR="00376777" w:rsidRPr="00D47985">
        <w:rPr>
          <w:rFonts w:ascii="Times New Roman" w:hAnsi="Times New Roman" w:cs="Times New Roman"/>
          <w:sz w:val="24"/>
          <w:szCs w:val="24"/>
        </w:rPr>
        <w:t>практической подготовки в форме</w:t>
      </w:r>
      <w:r w:rsidR="00376777" w:rsidRPr="00D47985">
        <w:rPr>
          <w:rStyle w:val="fontstyle01"/>
          <w:rFonts w:ascii="Times New Roman" w:hAnsi="Times New Roman" w:cs="Times New Roman"/>
          <w:b w:val="0"/>
          <w:color w:val="auto"/>
        </w:rPr>
        <w:t xml:space="preserve"> </w:t>
      </w:r>
      <w:r w:rsidR="00786AFF" w:rsidRPr="00D47985">
        <w:rPr>
          <w:rFonts w:ascii="Times New Roman" w:hAnsi="Times New Roman" w:cs="Times New Roman"/>
          <w:sz w:val="24"/>
          <w:szCs w:val="24"/>
        </w:rPr>
        <w:t>производственной</w:t>
      </w:r>
      <w:r w:rsidR="00860A23" w:rsidRPr="00D47985">
        <w:rPr>
          <w:rStyle w:val="fontstyle01"/>
          <w:rFonts w:ascii="Times New Roman" w:hAnsi="Times New Roman" w:cs="Times New Roman"/>
          <w:b w:val="0"/>
          <w:color w:val="auto"/>
        </w:rPr>
        <w:t xml:space="preserve"> практики </w:t>
      </w:r>
      <w:r w:rsidR="00EC764F" w:rsidRPr="00D47985">
        <w:rPr>
          <w:rFonts w:ascii="Times New Roman" w:hAnsi="Times New Roman" w:cs="Times New Roman"/>
          <w:sz w:val="24"/>
          <w:szCs w:val="24"/>
        </w:rPr>
        <w:t>(</w:t>
      </w:r>
      <w:r w:rsidR="00D47985" w:rsidRPr="00D47985">
        <w:rPr>
          <w:rFonts w:ascii="Times New Roman" w:hAnsi="Times New Roman" w:cs="Times New Roman"/>
          <w:sz w:val="24"/>
          <w:szCs w:val="24"/>
        </w:rPr>
        <w:t>аналитическая практика</w:t>
      </w:r>
      <w:r w:rsidR="00EC764F" w:rsidRPr="00D47985">
        <w:rPr>
          <w:rFonts w:ascii="Times New Roman" w:hAnsi="Times New Roman" w:cs="Times New Roman"/>
          <w:sz w:val="24"/>
          <w:szCs w:val="24"/>
        </w:rPr>
        <w:t>)</w:t>
      </w:r>
    </w:p>
    <w:p w:rsidR="00860A23" w:rsidRPr="00D47985" w:rsidRDefault="00860A23" w:rsidP="005B3C9D">
      <w:pPr>
        <w:pStyle w:val="31"/>
        <w:shd w:val="clear" w:color="auto" w:fill="auto"/>
        <w:spacing w:after="0" w:line="240" w:lineRule="auto"/>
        <w:jc w:val="both"/>
        <w:rPr>
          <w:bCs/>
          <w:color w:val="auto"/>
        </w:rPr>
      </w:pPr>
      <w:r w:rsidRPr="00D47985">
        <w:rPr>
          <w:rStyle w:val="fontstyle01"/>
          <w:rFonts w:ascii="Times New Roman" w:hAnsi="Times New Roman"/>
          <w:b w:val="0"/>
          <w:color w:val="auto"/>
        </w:rPr>
        <w:t xml:space="preserve">3. </w:t>
      </w:r>
      <w:r w:rsidRPr="00D47985">
        <w:rPr>
          <w:bCs/>
          <w:color w:val="auto"/>
        </w:rPr>
        <w:t xml:space="preserve">Формы и способы проведения </w:t>
      </w:r>
      <w:r w:rsidR="00376777" w:rsidRPr="00D47985">
        <w:rPr>
          <w:color w:val="auto"/>
        </w:rPr>
        <w:t>практической подготовки в форме</w:t>
      </w:r>
      <w:r w:rsidR="00376777" w:rsidRPr="00D47985">
        <w:rPr>
          <w:bCs/>
          <w:color w:val="auto"/>
        </w:rPr>
        <w:t xml:space="preserve"> </w:t>
      </w:r>
      <w:r w:rsidR="00786AFF" w:rsidRPr="00D47985">
        <w:t>производственной</w:t>
      </w:r>
      <w:r w:rsidRPr="00D47985">
        <w:rPr>
          <w:bCs/>
          <w:color w:val="auto"/>
        </w:rPr>
        <w:t xml:space="preserve"> практики </w:t>
      </w:r>
      <w:r w:rsidR="00EC764F" w:rsidRPr="00D47985">
        <w:t>(</w:t>
      </w:r>
      <w:r w:rsidR="00D47985" w:rsidRPr="00D47985">
        <w:t>аналитическая практика</w:t>
      </w:r>
      <w:r w:rsidR="00EC764F" w:rsidRPr="00D47985">
        <w:t>)</w:t>
      </w:r>
    </w:p>
    <w:p w:rsidR="00860A23" w:rsidRPr="00D47985" w:rsidRDefault="00860A23" w:rsidP="005B3C9D">
      <w:pPr>
        <w:spacing w:after="0" w:line="240" w:lineRule="auto"/>
        <w:jc w:val="both"/>
        <w:rPr>
          <w:rStyle w:val="fontstyle01"/>
          <w:rFonts w:ascii="Times New Roman" w:hAnsi="Times New Roman" w:cs="Times New Roman"/>
          <w:b w:val="0"/>
          <w:color w:val="auto"/>
        </w:rPr>
      </w:pPr>
      <w:r w:rsidRPr="00D47985">
        <w:rPr>
          <w:rStyle w:val="fontstyle01"/>
          <w:rFonts w:ascii="Times New Roman" w:hAnsi="Times New Roman" w:cs="Times New Roman"/>
          <w:b w:val="0"/>
          <w:color w:val="auto"/>
        </w:rPr>
        <w:t>4.</w:t>
      </w:r>
      <w:r w:rsidRPr="00D47985">
        <w:rPr>
          <w:rFonts w:ascii="Times New Roman" w:hAnsi="Times New Roman" w:cs="Times New Roman"/>
          <w:sz w:val="24"/>
          <w:szCs w:val="24"/>
        </w:rPr>
        <w:t xml:space="preserve"> Организация </w:t>
      </w:r>
      <w:r w:rsidR="00376777" w:rsidRPr="00D47985">
        <w:rPr>
          <w:rFonts w:ascii="Times New Roman" w:hAnsi="Times New Roman" w:cs="Times New Roman"/>
          <w:sz w:val="24"/>
          <w:szCs w:val="24"/>
        </w:rPr>
        <w:t xml:space="preserve">практической подготовки в форме </w:t>
      </w:r>
      <w:r w:rsidR="00786AFF" w:rsidRPr="00D47985">
        <w:rPr>
          <w:rFonts w:ascii="Times New Roman" w:hAnsi="Times New Roman" w:cs="Times New Roman"/>
          <w:sz w:val="24"/>
          <w:szCs w:val="24"/>
        </w:rPr>
        <w:t>производственной</w:t>
      </w:r>
      <w:r w:rsidRPr="00D47985">
        <w:rPr>
          <w:rFonts w:ascii="Times New Roman" w:hAnsi="Times New Roman" w:cs="Times New Roman"/>
          <w:sz w:val="24"/>
          <w:szCs w:val="24"/>
        </w:rPr>
        <w:t xml:space="preserve"> практики </w:t>
      </w:r>
      <w:r w:rsidR="00EC764F" w:rsidRPr="00D47985">
        <w:rPr>
          <w:rFonts w:ascii="Times New Roman" w:hAnsi="Times New Roman" w:cs="Times New Roman"/>
          <w:sz w:val="24"/>
          <w:szCs w:val="24"/>
        </w:rPr>
        <w:t>(</w:t>
      </w:r>
      <w:r w:rsidR="00D47985" w:rsidRPr="00D47985">
        <w:rPr>
          <w:rFonts w:ascii="Times New Roman" w:hAnsi="Times New Roman" w:cs="Times New Roman"/>
          <w:sz w:val="24"/>
          <w:szCs w:val="24"/>
        </w:rPr>
        <w:t>аналитическая практика</w:t>
      </w:r>
      <w:r w:rsidR="00EC764F" w:rsidRPr="00D47985">
        <w:rPr>
          <w:rFonts w:ascii="Times New Roman" w:hAnsi="Times New Roman" w:cs="Times New Roman"/>
          <w:sz w:val="24"/>
          <w:szCs w:val="24"/>
        </w:rPr>
        <w:t>)</w:t>
      </w:r>
    </w:p>
    <w:p w:rsidR="00860A23" w:rsidRPr="00D47985" w:rsidRDefault="00860A23" w:rsidP="005B3C9D">
      <w:pPr>
        <w:spacing w:after="0" w:line="240" w:lineRule="auto"/>
        <w:jc w:val="both"/>
        <w:rPr>
          <w:rFonts w:ascii="Times New Roman" w:hAnsi="Times New Roman" w:cs="Times New Roman"/>
          <w:sz w:val="24"/>
          <w:szCs w:val="24"/>
        </w:rPr>
      </w:pPr>
      <w:r w:rsidRPr="00D47985">
        <w:rPr>
          <w:rFonts w:ascii="Times New Roman" w:hAnsi="Times New Roman" w:cs="Times New Roman"/>
          <w:sz w:val="24"/>
          <w:szCs w:val="24"/>
        </w:rPr>
        <w:t>5</w:t>
      </w:r>
      <w:r w:rsidR="0074604E" w:rsidRPr="00D47985">
        <w:rPr>
          <w:rFonts w:ascii="Times New Roman" w:hAnsi="Times New Roman" w:cs="Times New Roman"/>
          <w:sz w:val="24"/>
          <w:szCs w:val="24"/>
        </w:rPr>
        <w:t xml:space="preserve">. </w:t>
      </w:r>
      <w:bookmarkStart w:id="0" w:name="__RefHeading__44_12714206161"/>
      <w:bookmarkEnd w:id="0"/>
      <w:r w:rsidRPr="00D47985">
        <w:rPr>
          <w:rFonts w:ascii="Times New Roman" w:hAnsi="Times New Roman" w:cs="Times New Roman"/>
          <w:sz w:val="24"/>
          <w:szCs w:val="24"/>
        </w:rPr>
        <w:t xml:space="preserve">Содержание </w:t>
      </w:r>
      <w:r w:rsidR="00376777" w:rsidRPr="00D47985">
        <w:rPr>
          <w:rFonts w:ascii="Times New Roman" w:hAnsi="Times New Roman" w:cs="Times New Roman"/>
          <w:sz w:val="24"/>
          <w:szCs w:val="24"/>
        </w:rPr>
        <w:t xml:space="preserve">практической подготовки в форме </w:t>
      </w:r>
      <w:r w:rsidR="00786AFF" w:rsidRPr="00D47985">
        <w:rPr>
          <w:rFonts w:ascii="Times New Roman" w:hAnsi="Times New Roman" w:cs="Times New Roman"/>
          <w:sz w:val="24"/>
          <w:szCs w:val="24"/>
        </w:rPr>
        <w:t>производственной</w:t>
      </w:r>
      <w:r w:rsidRPr="00D47985">
        <w:rPr>
          <w:rFonts w:ascii="Times New Roman" w:hAnsi="Times New Roman" w:cs="Times New Roman"/>
          <w:sz w:val="24"/>
          <w:szCs w:val="24"/>
        </w:rPr>
        <w:t xml:space="preserve"> практики </w:t>
      </w:r>
      <w:r w:rsidR="00EC764F" w:rsidRPr="00D47985">
        <w:rPr>
          <w:rFonts w:ascii="Times New Roman" w:hAnsi="Times New Roman" w:cs="Times New Roman"/>
          <w:sz w:val="24"/>
          <w:szCs w:val="24"/>
        </w:rPr>
        <w:t>(</w:t>
      </w:r>
      <w:r w:rsidR="00D47985" w:rsidRPr="00D47985">
        <w:rPr>
          <w:rFonts w:ascii="Times New Roman" w:hAnsi="Times New Roman" w:cs="Times New Roman"/>
          <w:sz w:val="24"/>
          <w:szCs w:val="24"/>
        </w:rPr>
        <w:t>аналитическая практика</w:t>
      </w:r>
      <w:r w:rsidR="00EC764F" w:rsidRPr="00D47985">
        <w:rPr>
          <w:rFonts w:ascii="Times New Roman" w:hAnsi="Times New Roman" w:cs="Times New Roman"/>
          <w:sz w:val="24"/>
          <w:szCs w:val="24"/>
        </w:rPr>
        <w:t>)</w:t>
      </w:r>
    </w:p>
    <w:p w:rsidR="00376777" w:rsidRPr="00D47985" w:rsidRDefault="00860A23" w:rsidP="005B3C9D">
      <w:pPr>
        <w:spacing w:after="0" w:line="240" w:lineRule="auto"/>
        <w:jc w:val="both"/>
        <w:rPr>
          <w:rFonts w:ascii="Times New Roman" w:hAnsi="Times New Roman" w:cs="Times New Roman"/>
          <w:sz w:val="24"/>
          <w:szCs w:val="24"/>
        </w:rPr>
      </w:pPr>
      <w:r w:rsidRPr="00D47985">
        <w:rPr>
          <w:rFonts w:ascii="Times New Roman" w:hAnsi="Times New Roman" w:cs="Times New Roman"/>
          <w:iCs/>
          <w:sz w:val="24"/>
          <w:szCs w:val="24"/>
        </w:rPr>
        <w:t xml:space="preserve">6. </w:t>
      </w:r>
      <w:r w:rsidRPr="00D47985">
        <w:rPr>
          <w:rFonts w:ascii="Times New Roman" w:hAnsi="Times New Roman" w:cs="Times New Roman"/>
          <w:bCs/>
          <w:iCs/>
          <w:sz w:val="24"/>
          <w:szCs w:val="24"/>
        </w:rPr>
        <w:t xml:space="preserve">Структура </w:t>
      </w:r>
      <w:r w:rsidR="00376777" w:rsidRPr="00D47985">
        <w:rPr>
          <w:rFonts w:ascii="Times New Roman" w:hAnsi="Times New Roman" w:cs="Times New Roman"/>
          <w:bCs/>
          <w:iCs/>
          <w:sz w:val="24"/>
          <w:szCs w:val="24"/>
        </w:rPr>
        <w:t xml:space="preserve">отчета </w:t>
      </w:r>
      <w:r w:rsidR="00376777" w:rsidRPr="00D47985">
        <w:rPr>
          <w:rFonts w:ascii="Times New Roman" w:hAnsi="Times New Roman" w:cs="Times New Roman"/>
          <w:sz w:val="24"/>
          <w:szCs w:val="24"/>
        </w:rPr>
        <w:t>практической подготовки в форме</w:t>
      </w:r>
      <w:r w:rsidR="00376777" w:rsidRPr="00D47985">
        <w:rPr>
          <w:rFonts w:ascii="Times New Roman" w:hAnsi="Times New Roman" w:cs="Times New Roman"/>
          <w:bCs/>
          <w:iCs/>
          <w:sz w:val="24"/>
          <w:szCs w:val="24"/>
        </w:rPr>
        <w:t xml:space="preserve"> </w:t>
      </w:r>
      <w:r w:rsidR="00786AFF" w:rsidRPr="00D47985">
        <w:rPr>
          <w:rFonts w:ascii="Times New Roman" w:hAnsi="Times New Roman" w:cs="Times New Roman"/>
          <w:sz w:val="24"/>
          <w:szCs w:val="24"/>
        </w:rPr>
        <w:t>производственной</w:t>
      </w:r>
      <w:r w:rsidR="00376777" w:rsidRPr="00D47985">
        <w:rPr>
          <w:rFonts w:ascii="Times New Roman" w:hAnsi="Times New Roman" w:cs="Times New Roman"/>
          <w:sz w:val="24"/>
          <w:szCs w:val="24"/>
        </w:rPr>
        <w:t xml:space="preserve"> практики </w:t>
      </w:r>
      <w:r w:rsidR="00EC764F" w:rsidRPr="00D47985">
        <w:rPr>
          <w:rFonts w:ascii="Times New Roman" w:hAnsi="Times New Roman" w:cs="Times New Roman"/>
          <w:sz w:val="24"/>
          <w:szCs w:val="24"/>
        </w:rPr>
        <w:t>(</w:t>
      </w:r>
      <w:r w:rsidR="00D47985" w:rsidRPr="00D47985">
        <w:rPr>
          <w:rFonts w:ascii="Times New Roman" w:hAnsi="Times New Roman" w:cs="Times New Roman"/>
          <w:sz w:val="24"/>
          <w:szCs w:val="24"/>
        </w:rPr>
        <w:t>аналитическая практика</w:t>
      </w:r>
      <w:r w:rsidR="00EC764F" w:rsidRPr="00D47985">
        <w:rPr>
          <w:rFonts w:ascii="Times New Roman" w:hAnsi="Times New Roman" w:cs="Times New Roman"/>
          <w:sz w:val="24"/>
          <w:szCs w:val="24"/>
        </w:rPr>
        <w:t>)</w:t>
      </w:r>
    </w:p>
    <w:p w:rsidR="008E6649" w:rsidRPr="00D47985" w:rsidRDefault="00860A23" w:rsidP="005B3C9D">
      <w:pPr>
        <w:spacing w:after="0" w:line="240" w:lineRule="auto"/>
        <w:jc w:val="both"/>
        <w:rPr>
          <w:rFonts w:ascii="Times New Roman" w:hAnsi="Times New Roman" w:cs="Times New Roman"/>
          <w:sz w:val="24"/>
          <w:szCs w:val="24"/>
        </w:rPr>
      </w:pPr>
      <w:r w:rsidRPr="00D47985">
        <w:rPr>
          <w:rFonts w:ascii="Times New Roman" w:hAnsi="Times New Roman" w:cs="Times New Roman"/>
          <w:sz w:val="24"/>
          <w:szCs w:val="24"/>
        </w:rPr>
        <w:t xml:space="preserve">7. </w:t>
      </w:r>
      <w:r w:rsidR="00376777" w:rsidRPr="00D47985">
        <w:rPr>
          <w:rFonts w:ascii="Times New Roman" w:hAnsi="Times New Roman" w:cs="Times New Roman"/>
          <w:bCs/>
          <w:iCs/>
          <w:sz w:val="24"/>
          <w:szCs w:val="24"/>
        </w:rPr>
        <w:t xml:space="preserve">Требования к оформлению отчета </w:t>
      </w:r>
      <w:r w:rsidR="00376777" w:rsidRPr="00D47985">
        <w:rPr>
          <w:rFonts w:ascii="Times New Roman" w:hAnsi="Times New Roman" w:cs="Times New Roman"/>
          <w:sz w:val="24"/>
          <w:szCs w:val="24"/>
        </w:rPr>
        <w:t xml:space="preserve">практической подготовки в </w:t>
      </w:r>
      <w:r w:rsidR="002522B8" w:rsidRPr="00D47985">
        <w:rPr>
          <w:rFonts w:ascii="Times New Roman" w:hAnsi="Times New Roman" w:cs="Times New Roman"/>
          <w:sz w:val="24"/>
          <w:szCs w:val="24"/>
        </w:rPr>
        <w:t>форме</w:t>
      </w:r>
      <w:r w:rsidR="002522B8" w:rsidRPr="00D47985">
        <w:rPr>
          <w:rFonts w:ascii="Times New Roman" w:hAnsi="Times New Roman" w:cs="Times New Roman"/>
          <w:bCs/>
          <w:sz w:val="24"/>
          <w:szCs w:val="24"/>
        </w:rPr>
        <w:t xml:space="preserve"> </w:t>
      </w:r>
      <w:r w:rsidR="002522B8" w:rsidRPr="00D47985">
        <w:rPr>
          <w:rFonts w:ascii="Times New Roman" w:hAnsi="Times New Roman" w:cs="Times New Roman"/>
          <w:sz w:val="24"/>
          <w:szCs w:val="24"/>
        </w:rPr>
        <w:t>производственной</w:t>
      </w:r>
      <w:r w:rsidR="00376777" w:rsidRPr="00D47985">
        <w:rPr>
          <w:rFonts w:ascii="Times New Roman" w:hAnsi="Times New Roman" w:cs="Times New Roman"/>
          <w:sz w:val="24"/>
          <w:szCs w:val="24"/>
        </w:rPr>
        <w:t xml:space="preserve"> практики</w:t>
      </w:r>
      <w:r w:rsidR="008E6649" w:rsidRPr="00D47985">
        <w:rPr>
          <w:rFonts w:ascii="Times New Roman" w:hAnsi="Times New Roman" w:cs="Times New Roman"/>
          <w:sz w:val="24"/>
          <w:szCs w:val="24"/>
        </w:rPr>
        <w:t xml:space="preserve"> </w:t>
      </w:r>
      <w:r w:rsidR="00EC764F" w:rsidRPr="00D47985">
        <w:rPr>
          <w:rFonts w:ascii="Times New Roman" w:hAnsi="Times New Roman" w:cs="Times New Roman"/>
          <w:sz w:val="24"/>
          <w:szCs w:val="24"/>
        </w:rPr>
        <w:t>(</w:t>
      </w:r>
      <w:r w:rsidR="00D47985" w:rsidRPr="00D47985">
        <w:rPr>
          <w:rFonts w:ascii="Times New Roman" w:hAnsi="Times New Roman" w:cs="Times New Roman"/>
          <w:sz w:val="24"/>
          <w:szCs w:val="24"/>
        </w:rPr>
        <w:t>аналитическая практика</w:t>
      </w:r>
      <w:r w:rsidR="00EC764F" w:rsidRPr="00D47985">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6073B1" w:rsidRDefault="006073B1" w:rsidP="006073B1">
      <w:pPr>
        <w:pStyle w:val="ae"/>
        <w:spacing w:before="0" w:beforeAutospacing="0" w:after="0" w:afterAutospacing="0"/>
        <w:rPr>
          <w:b/>
          <w:iCs/>
        </w:rPr>
      </w:pP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t>1. Общие положения</w:t>
      </w:r>
    </w:p>
    <w:p w:rsidR="00E71E43" w:rsidRPr="00D2546A"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786AFF">
        <w:rPr>
          <w:rFonts w:ascii="Times New Roman" w:eastAsia="Times New Roman" w:hAnsi="Times New Roman" w:cs="Times New Roman"/>
          <w:color w:val="000000"/>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C764F" w:rsidRPr="00D47985">
        <w:rPr>
          <w:rFonts w:ascii="Times New Roman" w:hAnsi="Times New Roman" w:cs="Times New Roman"/>
          <w:sz w:val="24"/>
          <w:szCs w:val="24"/>
        </w:rPr>
        <w:t>(</w:t>
      </w:r>
      <w:r w:rsidR="00D47985" w:rsidRPr="00D47985">
        <w:rPr>
          <w:rFonts w:ascii="Times New Roman" w:hAnsi="Times New Roman" w:cs="Times New Roman"/>
          <w:sz w:val="24"/>
          <w:szCs w:val="24"/>
        </w:rPr>
        <w:t>аналитическая практика</w:t>
      </w:r>
      <w:r w:rsidR="00EC764F" w:rsidRPr="00D47985">
        <w:rPr>
          <w:rFonts w:ascii="Times New Roman" w:hAnsi="Times New Roman" w:cs="Times New Roman"/>
          <w:sz w:val="24"/>
          <w:szCs w:val="24"/>
        </w:rPr>
        <w:t>)</w:t>
      </w:r>
      <w:r w:rsidR="00F73C6D" w:rsidRPr="00D47985">
        <w:rPr>
          <w:rFonts w:ascii="Times New Roman" w:eastAsia="Times New Roman" w:hAnsi="Times New Roman" w:cs="Times New Roman"/>
          <w:color w:val="000000"/>
          <w:sz w:val="24"/>
          <w:szCs w:val="24"/>
        </w:rPr>
        <w:t xml:space="preserve"> далее</w:t>
      </w:r>
      <w:r w:rsidR="00F73C6D">
        <w:rPr>
          <w:rFonts w:ascii="Times New Roman" w:eastAsia="Times New Roman" w:hAnsi="Times New Roman" w:cs="Times New Roman"/>
          <w:color w:val="000000"/>
          <w:sz w:val="24"/>
          <w:szCs w:val="24"/>
        </w:rPr>
        <w:t xml:space="preserve"> </w:t>
      </w:r>
      <w:r w:rsidR="00EC764F" w:rsidRPr="00EC764F">
        <w:rPr>
          <w:rFonts w:ascii="Times New Roman" w:eastAsia="Times New Roman" w:hAnsi="Times New Roman" w:cs="Times New Roman"/>
          <w:i/>
          <w:color w:val="000000"/>
          <w:sz w:val="24"/>
          <w:szCs w:val="24"/>
        </w:rPr>
        <w:t>производственная</w:t>
      </w:r>
      <w:r w:rsidR="00F73C6D" w:rsidRPr="00EC764F">
        <w:rPr>
          <w:rFonts w:ascii="Times New Roman" w:eastAsia="Times New Roman" w:hAnsi="Times New Roman" w:cs="Times New Roman"/>
          <w:i/>
          <w:color w:val="000000"/>
          <w:sz w:val="24"/>
          <w:szCs w:val="24"/>
        </w:rPr>
        <w:t xml:space="preserve"> практика</w:t>
      </w:r>
      <w:r w:rsidR="00F73C6D">
        <w:rPr>
          <w:rFonts w:ascii="Times New Roman" w:eastAsia="Times New Roman" w:hAnsi="Times New Roman" w:cs="Times New Roman"/>
          <w:color w:val="000000"/>
          <w:sz w:val="24"/>
          <w:szCs w:val="24"/>
        </w:rPr>
        <w:t>,</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866CBB">
        <w:rPr>
          <w:rFonts w:ascii="Times New Roman" w:eastAsia="Times New Roman" w:hAnsi="Times New Roman" w:cs="Times New Roman"/>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.0</w:t>
      </w:r>
      <w:r w:rsidR="005B3C9D">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B3C9D">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1245BA">
        <w:rPr>
          <w:rFonts w:ascii="Times New Roman" w:eastAsia="Times New Roman" w:hAnsi="Times New Roman" w:cs="Times New Roman"/>
          <w:sz w:val="24"/>
          <w:szCs w:val="24"/>
        </w:rPr>
        <w:t>«</w:t>
      </w:r>
      <w:r w:rsidR="00632529" w:rsidRPr="00632529">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r w:rsidR="00E71E43" w:rsidRPr="001245BA">
        <w:rPr>
          <w:rFonts w:ascii="Times New Roman" w:eastAsia="Times New Roman" w:hAnsi="Times New Roman" w:cs="Times New Roman"/>
          <w:color w:val="000000"/>
          <w:sz w:val="24"/>
          <w:szCs w:val="24"/>
        </w:rPr>
        <w:t>»,</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1F2E6C">
        <w:rPr>
          <w:rFonts w:ascii="Times New Roman" w:hAnsi="Times New Roman" w:cs="Times New Roman"/>
          <w:sz w:val="24"/>
          <w:szCs w:val="24"/>
        </w:rPr>
        <w:t>Производственная</w:t>
      </w:r>
      <w:r w:rsidR="00E71E43" w:rsidRPr="00BF3D48">
        <w:rPr>
          <w:rFonts w:ascii="Times New Roman" w:eastAsia="Times New Roman" w:hAnsi="Times New Roman" w:cs="Times New Roman"/>
          <w:color w:val="000000"/>
          <w:sz w:val="24"/>
          <w:szCs w:val="24"/>
        </w:rPr>
        <w:t xml:space="preserve"> практика </w:t>
      </w:r>
      <w:r w:rsidR="001A1EBC" w:rsidRPr="00D2546A">
        <w:rPr>
          <w:rFonts w:ascii="Times New Roman" w:eastAsia="Times New Roman" w:hAnsi="Times New Roman" w:cs="Times New Roman"/>
          <w:color w:val="000000"/>
          <w:sz w:val="24"/>
          <w:szCs w:val="24"/>
        </w:rPr>
        <w:t>К.М.0</w:t>
      </w:r>
      <w:r w:rsidR="00D47985" w:rsidRPr="00D2546A">
        <w:rPr>
          <w:rFonts w:ascii="Times New Roman" w:eastAsia="Times New Roman" w:hAnsi="Times New Roman" w:cs="Times New Roman"/>
          <w:color w:val="000000"/>
          <w:sz w:val="24"/>
          <w:szCs w:val="24"/>
        </w:rPr>
        <w:t>3</w:t>
      </w:r>
      <w:r w:rsidR="001A1EBC" w:rsidRPr="00D2546A">
        <w:rPr>
          <w:rFonts w:ascii="Times New Roman" w:eastAsia="Times New Roman" w:hAnsi="Times New Roman" w:cs="Times New Roman"/>
          <w:color w:val="000000"/>
          <w:sz w:val="24"/>
          <w:szCs w:val="24"/>
        </w:rPr>
        <w:t xml:space="preserve">.05(П) </w:t>
      </w:r>
      <w:r w:rsidR="00640B06" w:rsidRPr="00D2546A">
        <w:rPr>
          <w:rFonts w:ascii="Times New Roman" w:eastAsia="Times New Roman" w:hAnsi="Times New Roman" w:cs="Times New Roman"/>
          <w:color w:val="000000"/>
          <w:sz w:val="24"/>
          <w:szCs w:val="24"/>
        </w:rPr>
        <w:t xml:space="preserve">относится к </w:t>
      </w:r>
      <w:r w:rsidR="001A1EBC" w:rsidRPr="00D2546A">
        <w:rPr>
          <w:rFonts w:ascii="Times New Roman" w:eastAsia="Times New Roman" w:hAnsi="Times New Roman" w:cs="Times New Roman"/>
          <w:bCs/>
          <w:color w:val="000000"/>
          <w:sz w:val="24"/>
          <w:szCs w:val="24"/>
        </w:rPr>
        <w:t>м</w:t>
      </w:r>
      <w:r w:rsidR="000051B3" w:rsidRPr="00D2546A">
        <w:rPr>
          <w:rFonts w:ascii="Times New Roman" w:eastAsia="Times New Roman" w:hAnsi="Times New Roman" w:cs="Times New Roman"/>
          <w:bCs/>
          <w:color w:val="000000"/>
          <w:sz w:val="24"/>
          <w:szCs w:val="24"/>
        </w:rPr>
        <w:t>одулю</w:t>
      </w:r>
      <w:r w:rsidR="000051B3" w:rsidRPr="00D2546A">
        <w:rPr>
          <w:rFonts w:ascii="Times New Roman" w:eastAsia="Times New Roman" w:hAnsi="Times New Roman" w:cs="Times New Roman"/>
          <w:color w:val="000000"/>
          <w:sz w:val="24"/>
          <w:szCs w:val="24"/>
        </w:rPr>
        <w:t xml:space="preserve"> </w:t>
      </w:r>
      <w:r w:rsidR="00640B06" w:rsidRPr="00D2546A">
        <w:rPr>
          <w:rFonts w:ascii="Times New Roman" w:eastAsia="Times New Roman" w:hAnsi="Times New Roman" w:cs="Times New Roman"/>
          <w:color w:val="000000"/>
          <w:sz w:val="24"/>
          <w:szCs w:val="24"/>
        </w:rPr>
        <w:t>«</w:t>
      </w:r>
      <w:r w:rsidR="00D2546A" w:rsidRPr="00D2546A">
        <w:rPr>
          <w:rFonts w:ascii="Times New Roman" w:eastAsia="Times New Roman" w:hAnsi="Times New Roman" w:cs="Times New Roman"/>
          <w:bCs/>
          <w:color w:val="000000"/>
          <w:sz w:val="24"/>
          <w:szCs w:val="24"/>
        </w:rPr>
        <w:t>Государственное управление в сфере международного права и сотрудничества</w:t>
      </w:r>
      <w:r w:rsidR="00640B06" w:rsidRPr="00D2546A">
        <w:rPr>
          <w:rFonts w:ascii="Times New Roman" w:eastAsia="Times New Roman" w:hAnsi="Times New Roman" w:cs="Times New Roman"/>
          <w:color w:val="000000"/>
          <w:sz w:val="24"/>
          <w:szCs w:val="24"/>
        </w:rPr>
        <w:t xml:space="preserve">» </w:t>
      </w:r>
      <w:r w:rsidR="00E71E43" w:rsidRPr="00D2546A">
        <w:rPr>
          <w:rFonts w:ascii="Times New Roman" w:eastAsia="Times New Roman" w:hAnsi="Times New Roman" w:cs="Times New Roman"/>
          <w:color w:val="000000"/>
          <w:sz w:val="24"/>
          <w:szCs w:val="24"/>
        </w:rPr>
        <w:t xml:space="preserve">учебного плана. </w:t>
      </w:r>
    </w:p>
    <w:p w:rsidR="001A4BF6" w:rsidRPr="001245BA" w:rsidRDefault="00114118" w:rsidP="001A4BF6">
      <w:pPr>
        <w:pStyle w:val="ae"/>
        <w:shd w:val="clear" w:color="auto" w:fill="FFFFFF"/>
        <w:spacing w:before="0" w:beforeAutospacing="0" w:after="0" w:afterAutospacing="0"/>
        <w:ind w:firstLine="567"/>
        <w:jc w:val="both"/>
        <w:rPr>
          <w:color w:val="000000" w:themeColor="text1"/>
        </w:rPr>
      </w:pPr>
      <w:r w:rsidRPr="00D2546A">
        <w:rPr>
          <w:color w:val="000000"/>
        </w:rPr>
        <w:t xml:space="preserve">Раздел образовательной программы </w:t>
      </w:r>
      <w:r w:rsidR="00E71E43" w:rsidRPr="00D2546A">
        <w:rPr>
          <w:color w:val="000000"/>
        </w:rPr>
        <w:t>«Практика»</w:t>
      </w:r>
      <w:r w:rsidR="00E71E43" w:rsidRPr="00D2546A">
        <w:t xml:space="preserve"> </w:t>
      </w:r>
      <w:r w:rsidRPr="00D2546A">
        <w:rPr>
          <w:color w:val="000000"/>
        </w:rPr>
        <w:t>представляет</w:t>
      </w:r>
      <w:r w:rsidRPr="00BF3D48">
        <w:rPr>
          <w:color w:val="000000"/>
        </w:rPr>
        <w:t xml:space="preserve">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632529" w:rsidRPr="00632529">
        <w:t>Юридическое обеспечение деятельности органов государственной власти и местного самоуправления</w:t>
      </w:r>
      <w:r w:rsidR="001A4BF6" w:rsidRPr="001245BA">
        <w:rPr>
          <w:color w:val="000000"/>
        </w:rPr>
        <w:t>»</w:t>
      </w:r>
      <w:r w:rsidR="001A4BF6" w:rsidRPr="001245BA">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626F69" w:rsidRPr="000051B3"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786AFF" w:rsidRPr="000051B3">
        <w:rPr>
          <w:rFonts w:ascii="Times New Roman" w:eastAsia="Times New Roman" w:hAnsi="Times New Roman" w:cs="Times New Roman"/>
          <w:b/>
          <w:color w:val="000000"/>
          <w:sz w:val="24"/>
          <w:szCs w:val="24"/>
        </w:rPr>
        <w:t>производственной</w:t>
      </w:r>
      <w:r w:rsidR="00786AFF" w:rsidRPr="000051B3">
        <w:rPr>
          <w:rStyle w:val="fontstyle01"/>
          <w:rFonts w:ascii="Times New Roman" w:hAnsi="Times New Roman" w:cs="Times New Roman"/>
        </w:rPr>
        <w:t xml:space="preserve"> </w:t>
      </w:r>
      <w:r w:rsidR="005E768D" w:rsidRPr="000051B3">
        <w:rPr>
          <w:rStyle w:val="fontstyle01"/>
          <w:rFonts w:ascii="Times New Roman" w:hAnsi="Times New Roman" w:cs="Times New Roman"/>
        </w:rPr>
        <w:t>практики</w:t>
      </w:r>
      <w:r w:rsidRPr="000051B3">
        <w:rPr>
          <w:rStyle w:val="fontstyle01"/>
          <w:rFonts w:ascii="Times New Roman" w:hAnsi="Times New Roman" w:cs="Times New Roman"/>
        </w:rPr>
        <w:t xml:space="preserve"> </w:t>
      </w:r>
    </w:p>
    <w:p w:rsidR="005E768D" w:rsidRPr="000051B3" w:rsidRDefault="00EC764F" w:rsidP="008428FA">
      <w:pPr>
        <w:spacing w:after="0" w:line="240" w:lineRule="auto"/>
        <w:ind w:firstLine="708"/>
        <w:jc w:val="center"/>
        <w:rPr>
          <w:rStyle w:val="fontstyle01"/>
          <w:rFonts w:ascii="Times New Roman" w:hAnsi="Times New Roman" w:cs="Times New Roman"/>
        </w:rPr>
      </w:pPr>
      <w:r w:rsidRPr="000051B3">
        <w:rPr>
          <w:rFonts w:ascii="Times New Roman" w:hAnsi="Times New Roman" w:cs="Times New Roman"/>
          <w:b/>
          <w:sz w:val="24"/>
          <w:szCs w:val="24"/>
        </w:rPr>
        <w:t xml:space="preserve"> (</w:t>
      </w:r>
      <w:r w:rsidR="00D47985">
        <w:rPr>
          <w:rFonts w:ascii="Times New Roman" w:hAnsi="Times New Roman" w:cs="Times New Roman"/>
          <w:b/>
          <w:sz w:val="24"/>
          <w:szCs w:val="24"/>
        </w:rPr>
        <w:t>аналитическая практика</w:t>
      </w:r>
      <w:r w:rsidRPr="000051B3">
        <w:rPr>
          <w:rFonts w:ascii="Times New Roman" w:hAnsi="Times New Roman" w:cs="Times New Roman"/>
          <w:b/>
          <w:sz w:val="24"/>
          <w:szCs w:val="24"/>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.0</w:t>
      </w:r>
      <w:r w:rsidR="005B3C9D">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B3C9D">
        <w:rPr>
          <w:rFonts w:ascii="Times New Roman" w:eastAsia="Times New Roman" w:hAnsi="Times New Roman" w:cs="Times New Roman"/>
          <w:sz w:val="24"/>
          <w:szCs w:val="24"/>
        </w:rPr>
        <w:t>Государственное и муниципальное управление</w:t>
      </w:r>
      <w:r w:rsidR="005B3C9D"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2506DD" w:rsidRPr="002506DD">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r w:rsidRPr="00274D91">
        <w:rPr>
          <w:rFonts w:ascii="Times New Roman" w:eastAsia="Times New Roman" w:hAnsi="Times New Roman" w:cs="Times New Roman"/>
          <w:sz w:val="24"/>
          <w:szCs w:val="24"/>
        </w:rPr>
        <w:t>»</w:t>
      </w:r>
      <w:r w:rsidR="00C8393C">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1F2E6C">
        <w:rPr>
          <w:rFonts w:ascii="Times New Roman" w:hAnsi="Times New Roman" w:cs="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C8393C"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1F2E6C">
        <w:rPr>
          <w:rFonts w:ascii="Times New Roman" w:hAnsi="Times New Roman" w:cs="Times New Roman"/>
          <w:sz w:val="24"/>
          <w:szCs w:val="24"/>
        </w:rPr>
        <w:t>производственной</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w:t>
      </w:r>
      <w:r w:rsidR="00626F69">
        <w:rPr>
          <w:rFonts w:ascii="Times New Roman" w:hAnsi="Times New Roman" w:cs="Times New Roman"/>
          <w:sz w:val="24"/>
          <w:szCs w:val="24"/>
        </w:rPr>
        <w:t>исследовательской и научной</w:t>
      </w:r>
      <w:r w:rsidRPr="00FD4B00">
        <w:rPr>
          <w:rFonts w:ascii="Times New Roman" w:hAnsi="Times New Roman" w:cs="Times New Roman"/>
          <w:sz w:val="24"/>
          <w:szCs w:val="24"/>
        </w:rPr>
        <w:t xml:space="preserve"> работы в </w:t>
      </w:r>
      <w:r w:rsidRPr="00FD4B00">
        <w:rPr>
          <w:rFonts w:ascii="Times New Roman" w:hAnsi="Times New Roman" w:cs="Times New Roman"/>
          <w:sz w:val="24"/>
          <w:szCs w:val="24"/>
        </w:rPr>
        <w:lastRenderedPageBreak/>
        <w:t xml:space="preserve">области </w:t>
      </w:r>
      <w:bookmarkStart w:id="1" w:name="_Hlk107086643"/>
      <w:r w:rsidR="000A66EB">
        <w:rPr>
          <w:rFonts w:ascii="Times New Roman" w:eastAsia="Times New Roman" w:hAnsi="Times New Roman" w:cs="Times New Roman"/>
          <w:sz w:val="24"/>
          <w:szCs w:val="24"/>
        </w:rPr>
        <w:t>ю</w:t>
      </w:r>
      <w:r w:rsidR="000A66EB" w:rsidRPr="000A66EB">
        <w:rPr>
          <w:rFonts w:ascii="Times New Roman" w:eastAsia="Times New Roman" w:hAnsi="Times New Roman" w:cs="Times New Roman"/>
          <w:sz w:val="24"/>
          <w:szCs w:val="24"/>
        </w:rPr>
        <w:t>ридическо</w:t>
      </w:r>
      <w:r w:rsidR="000A66EB">
        <w:rPr>
          <w:rFonts w:ascii="Times New Roman" w:eastAsia="Times New Roman" w:hAnsi="Times New Roman" w:cs="Times New Roman"/>
          <w:sz w:val="24"/>
          <w:szCs w:val="24"/>
        </w:rPr>
        <w:t>го</w:t>
      </w:r>
      <w:r w:rsidR="000A66EB" w:rsidRPr="000A66EB">
        <w:rPr>
          <w:rFonts w:ascii="Times New Roman" w:eastAsia="Times New Roman" w:hAnsi="Times New Roman" w:cs="Times New Roman"/>
          <w:sz w:val="24"/>
          <w:szCs w:val="24"/>
        </w:rPr>
        <w:t xml:space="preserve"> обеспечени</w:t>
      </w:r>
      <w:r w:rsidR="000A66EB">
        <w:rPr>
          <w:rFonts w:ascii="Times New Roman" w:eastAsia="Times New Roman" w:hAnsi="Times New Roman" w:cs="Times New Roman"/>
          <w:sz w:val="24"/>
          <w:szCs w:val="24"/>
        </w:rPr>
        <w:t>я</w:t>
      </w:r>
      <w:r w:rsidR="000A66EB" w:rsidRPr="000A66EB">
        <w:rPr>
          <w:rFonts w:ascii="Times New Roman" w:eastAsia="Times New Roman" w:hAnsi="Times New Roman" w:cs="Times New Roman"/>
          <w:sz w:val="24"/>
          <w:szCs w:val="24"/>
        </w:rPr>
        <w:t xml:space="preserve"> деятельности органов государственной власти и местного самоуправления</w:t>
      </w:r>
    </w:p>
    <w:bookmarkEnd w:id="1"/>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786AFF" w:rsidRPr="000051B3">
        <w:rPr>
          <w:b/>
          <w:color w:val="000000"/>
          <w:sz w:val="24"/>
          <w:szCs w:val="24"/>
        </w:rPr>
        <w:t>производственной</w:t>
      </w:r>
      <w:r w:rsidRPr="00BD7D55">
        <w:rPr>
          <w:b/>
          <w:color w:val="000000"/>
          <w:sz w:val="24"/>
        </w:rPr>
        <w:t xml:space="preserve"> практики являются:</w:t>
      </w:r>
    </w:p>
    <w:p w:rsidR="00632948" w:rsidRPr="008C35ED" w:rsidRDefault="001A1EBC" w:rsidP="00225561">
      <w:pPr>
        <w:pStyle w:val="60"/>
        <w:numPr>
          <w:ilvl w:val="0"/>
          <w:numId w:val="11"/>
        </w:numPr>
        <w:shd w:val="clear" w:color="auto" w:fill="auto"/>
        <w:tabs>
          <w:tab w:val="left" w:pos="1162"/>
        </w:tabs>
        <w:spacing w:line="240" w:lineRule="auto"/>
        <w:rPr>
          <w:sz w:val="24"/>
          <w:szCs w:val="24"/>
        </w:rPr>
      </w:pPr>
      <w:r w:rsidRPr="008C35ED">
        <w:rPr>
          <w:sz w:val="24"/>
          <w:szCs w:val="24"/>
        </w:rPr>
        <w:t>приобретение практического опыта разработки нормативно-правового обеспечения соответствующей сферы профессиональной деятельности, проведения экспертизы</w:t>
      </w:r>
      <w:r w:rsidR="00632948" w:rsidRPr="008C35ED">
        <w:rPr>
          <w:sz w:val="24"/>
          <w:szCs w:val="24"/>
        </w:rPr>
        <w:t xml:space="preserve"> нормативных правовых актов</w:t>
      </w:r>
      <w:r w:rsidRPr="008C35ED">
        <w:rPr>
          <w:sz w:val="24"/>
          <w:szCs w:val="24"/>
        </w:rPr>
        <w:t>;</w:t>
      </w:r>
      <w:r w:rsidR="00632948" w:rsidRPr="008C35ED">
        <w:rPr>
          <w:sz w:val="24"/>
          <w:szCs w:val="24"/>
        </w:rPr>
        <w:t xml:space="preserve"> </w:t>
      </w:r>
    </w:p>
    <w:p w:rsidR="008C35ED" w:rsidRPr="008C35ED" w:rsidRDefault="00632948" w:rsidP="00225561">
      <w:pPr>
        <w:pStyle w:val="60"/>
        <w:numPr>
          <w:ilvl w:val="0"/>
          <w:numId w:val="11"/>
        </w:numPr>
        <w:tabs>
          <w:tab w:val="left" w:pos="1134"/>
          <w:tab w:val="left" w:pos="1162"/>
        </w:tabs>
        <w:spacing w:line="240" w:lineRule="auto"/>
        <w:rPr>
          <w:sz w:val="24"/>
          <w:szCs w:val="24"/>
        </w:rPr>
      </w:pPr>
      <w:r w:rsidRPr="008C35ED">
        <w:rPr>
          <w:sz w:val="24"/>
          <w:szCs w:val="24"/>
        </w:rPr>
        <w:t xml:space="preserve">приобретение практического опыта </w:t>
      </w:r>
      <w:r w:rsidR="008C35ED" w:rsidRPr="008C35ED">
        <w:rPr>
          <w:sz w:val="24"/>
          <w:szCs w:val="24"/>
        </w:rPr>
        <w:t>разработки и содержательной аргументации стратегии действий проблемной ситуации на основе системного подхода в государственном и муниципальном управлении</w:t>
      </w:r>
    </w:p>
    <w:p w:rsidR="008C35ED" w:rsidRPr="00225561" w:rsidRDefault="008C35ED" w:rsidP="00225561">
      <w:pPr>
        <w:pStyle w:val="ac"/>
        <w:numPr>
          <w:ilvl w:val="0"/>
          <w:numId w:val="11"/>
        </w:numPr>
        <w:spacing w:after="0" w:line="240" w:lineRule="auto"/>
        <w:jc w:val="both"/>
        <w:rPr>
          <w:rFonts w:ascii="Times New Roman" w:eastAsia="Times New Roman" w:hAnsi="Times New Roman"/>
          <w:sz w:val="24"/>
          <w:szCs w:val="24"/>
        </w:rPr>
      </w:pPr>
      <w:r w:rsidRPr="00225561">
        <w:rPr>
          <w:rFonts w:ascii="Times New Roman" w:hAnsi="Times New Roman"/>
          <w:sz w:val="24"/>
          <w:szCs w:val="24"/>
        </w:rPr>
        <w:t>приобретение практического опыта</w:t>
      </w:r>
      <w:r w:rsidRPr="00225561">
        <w:rPr>
          <w:rFonts w:ascii="Times New Roman" w:eastAsia="Times New Roman" w:hAnsi="Times New Roman"/>
          <w:sz w:val="24"/>
          <w:szCs w:val="24"/>
        </w:rPr>
        <w:t xml:space="preserve">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p w:rsidR="00632948" w:rsidRPr="008C35ED" w:rsidRDefault="00632948" w:rsidP="00225561">
      <w:pPr>
        <w:pStyle w:val="60"/>
        <w:numPr>
          <w:ilvl w:val="0"/>
          <w:numId w:val="11"/>
        </w:numPr>
        <w:shd w:val="clear" w:color="auto" w:fill="auto"/>
        <w:tabs>
          <w:tab w:val="left" w:pos="1134"/>
          <w:tab w:val="left" w:pos="1162"/>
        </w:tabs>
        <w:spacing w:line="240" w:lineRule="auto"/>
        <w:rPr>
          <w:sz w:val="24"/>
          <w:szCs w:val="24"/>
        </w:rPr>
      </w:pPr>
      <w:r w:rsidRPr="008C35ED">
        <w:rPr>
          <w:sz w:val="24"/>
          <w:szCs w:val="24"/>
        </w:rPr>
        <w:t xml:space="preserve">приобретение практического опыта </w:t>
      </w:r>
      <w:r w:rsidR="008C35ED" w:rsidRPr="008C35ED">
        <w:rPr>
          <w:sz w:val="24"/>
          <w:szCs w:val="24"/>
        </w:rPr>
        <w:t>применения механизмов государственное управление в сфере международного права и сотрудничества</w:t>
      </w:r>
      <w:r w:rsidRPr="008C35ED">
        <w:rPr>
          <w:sz w:val="24"/>
          <w:szCs w:val="24"/>
        </w:rPr>
        <w:t>;</w:t>
      </w:r>
    </w:p>
    <w:p w:rsidR="00732B36" w:rsidRPr="00225561" w:rsidRDefault="00732B36" w:rsidP="00225561">
      <w:pPr>
        <w:pStyle w:val="ac"/>
        <w:numPr>
          <w:ilvl w:val="0"/>
          <w:numId w:val="11"/>
        </w:numPr>
        <w:tabs>
          <w:tab w:val="left" w:pos="1134"/>
        </w:tabs>
        <w:spacing w:after="0" w:line="240" w:lineRule="auto"/>
        <w:jc w:val="both"/>
        <w:rPr>
          <w:rFonts w:ascii="Times New Roman" w:hAnsi="Times New Roman"/>
          <w:sz w:val="24"/>
          <w:szCs w:val="24"/>
        </w:rPr>
      </w:pPr>
      <w:r w:rsidRPr="00225561">
        <w:rPr>
          <w:rFonts w:ascii="Times New Roman" w:hAnsi="Times New Roman"/>
          <w:sz w:val="24"/>
          <w:szCs w:val="24"/>
        </w:rPr>
        <w:t xml:space="preserve">подготовка отчета о результатах </w:t>
      </w:r>
      <w:r w:rsidR="00786AFF" w:rsidRPr="00225561">
        <w:rPr>
          <w:rFonts w:ascii="Times New Roman" w:eastAsia="Times New Roman" w:hAnsi="Times New Roman"/>
          <w:sz w:val="24"/>
          <w:szCs w:val="24"/>
        </w:rPr>
        <w:t>производственной</w:t>
      </w:r>
      <w:r w:rsidRPr="00225561">
        <w:rPr>
          <w:rFonts w:ascii="Times New Roman" w:hAnsi="Times New Roman"/>
          <w:sz w:val="24"/>
          <w:szCs w:val="24"/>
        </w:rPr>
        <w:t xml:space="preserve"> практики.</w:t>
      </w:r>
    </w:p>
    <w:p w:rsidR="008C35ED" w:rsidRDefault="008C35ED" w:rsidP="00E838FF">
      <w:pPr>
        <w:pStyle w:val="31"/>
        <w:shd w:val="clear" w:color="auto" w:fill="auto"/>
        <w:spacing w:after="0" w:line="240" w:lineRule="auto"/>
        <w:ind w:firstLine="709"/>
        <w:rPr>
          <w:b/>
          <w:bCs/>
          <w:color w:val="auto"/>
        </w:rPr>
      </w:pPr>
    </w:p>
    <w:p w:rsidR="00C17903" w:rsidRPr="000051B3"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786AFF" w:rsidRPr="000051B3">
        <w:rPr>
          <w:b/>
        </w:rPr>
        <w:t>производственной</w:t>
      </w:r>
      <w:r w:rsidR="00786AFF" w:rsidRPr="0080132C">
        <w:rPr>
          <w:b/>
          <w:bCs/>
          <w:color w:val="auto"/>
        </w:rPr>
        <w:t xml:space="preserve"> </w:t>
      </w:r>
      <w:r w:rsidR="00FF3BE0" w:rsidRPr="000051B3">
        <w:rPr>
          <w:b/>
          <w:bCs/>
          <w:color w:val="auto"/>
        </w:rPr>
        <w:t>практики (</w:t>
      </w:r>
      <w:r w:rsidR="00D47985">
        <w:rPr>
          <w:b/>
        </w:rPr>
        <w:t>аналитическая практика</w:t>
      </w:r>
      <w:r w:rsidR="000051B3">
        <w:rPr>
          <w:b/>
        </w:rPr>
        <w:t>)</w:t>
      </w:r>
      <w:r w:rsidR="000051B3" w:rsidRPr="000051B3">
        <w:rPr>
          <w:b/>
        </w:rPr>
        <w:t xml:space="preserve"> </w:t>
      </w:r>
    </w:p>
    <w:p w:rsidR="00C17903" w:rsidRPr="000051B3" w:rsidRDefault="00C17903" w:rsidP="00C17903">
      <w:pPr>
        <w:autoSpaceDE w:val="0"/>
        <w:autoSpaceDN w:val="0"/>
        <w:adjustRightInd w:val="0"/>
        <w:spacing w:after="0" w:line="240" w:lineRule="auto"/>
        <w:rPr>
          <w:rFonts w:ascii="Times New Roman" w:hAnsi="Times New Roman" w:cs="Times New Roman"/>
          <w:b/>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Pr="00274D91">
        <w:rPr>
          <w:rFonts w:ascii="Times New Roman" w:hAnsi="Times New Roman" w:cs="Times New Roman"/>
          <w:sz w:val="24"/>
          <w:szCs w:val="24"/>
        </w:rPr>
        <w:t xml:space="preserve"> практики </w:t>
      </w:r>
      <w:r w:rsidR="00EC764F" w:rsidRPr="00EC764F">
        <w:rPr>
          <w:rFonts w:ascii="Times New Roman" w:hAnsi="Times New Roman" w:cs="Times New Roman"/>
          <w:sz w:val="24"/>
          <w:szCs w:val="24"/>
        </w:rPr>
        <w:t>(</w:t>
      </w:r>
      <w:r w:rsidR="00D47985" w:rsidRPr="00D47985">
        <w:rPr>
          <w:rFonts w:ascii="Times New Roman" w:hAnsi="Times New Roman" w:cs="Times New Roman"/>
          <w:sz w:val="24"/>
          <w:szCs w:val="24"/>
        </w:rPr>
        <w:t>аналитическая практика</w:t>
      </w:r>
      <w:r w:rsidR="00EC764F" w:rsidRPr="00EC764F">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2506DD" w:rsidRPr="002506DD">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786AFF">
        <w:rPr>
          <w:rFonts w:ascii="Times New Roman" w:eastAsia="Times New Roman" w:hAnsi="Times New Roman" w:cs="Times New Roman"/>
          <w:color w:val="000000"/>
          <w:sz w:val="24"/>
          <w:szCs w:val="24"/>
        </w:rPr>
        <w:t>производственной</w:t>
      </w:r>
      <w:r w:rsidR="00786AFF" w:rsidRPr="00274D91">
        <w:rPr>
          <w:rFonts w:ascii="Times New Roman" w:eastAsia="Times New Roman" w:hAnsi="Times New Roman" w:cs="Times New Roman"/>
          <w:sz w:val="24"/>
          <w:szCs w:val="24"/>
        </w:rPr>
        <w:t xml:space="preserve"> </w:t>
      </w:r>
      <w:r w:rsidR="005F5F95" w:rsidRPr="00274D91">
        <w:rPr>
          <w:rFonts w:ascii="Times New Roman" w:eastAsia="Times New Roman" w:hAnsi="Times New Roman" w:cs="Times New Roman"/>
          <w:sz w:val="24"/>
          <w:szCs w:val="24"/>
        </w:rPr>
        <w:t>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901821" w:rsidP="00274D9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b/>
          <w:sz w:val="24"/>
          <w:szCs w:val="24"/>
        </w:rPr>
        <w:t>Профильной организацией</w:t>
      </w:r>
      <w:r w:rsidR="008D224C"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786AFF"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008D224C" w:rsidRPr="007B58D9">
        <w:rPr>
          <w:rFonts w:ascii="Times New Roman" w:hAnsi="Times New Roman" w:cs="Times New Roman"/>
          <w:sz w:val="24"/>
          <w:szCs w:val="24"/>
        </w:rPr>
        <w:t xml:space="preserve">направления подготовки </w:t>
      </w:r>
      <w:r w:rsidR="008D224C" w:rsidRPr="00E71E43">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008D224C" w:rsidRPr="00E71E43">
        <w:rPr>
          <w:rFonts w:ascii="Times New Roman" w:eastAsia="Times New Roman" w:hAnsi="Times New Roman" w:cs="Times New Roman"/>
          <w:sz w:val="24"/>
          <w:szCs w:val="24"/>
        </w:rPr>
        <w:t>.0</w:t>
      </w:r>
      <w:r w:rsidR="005B3C9D">
        <w:rPr>
          <w:rFonts w:ascii="Times New Roman" w:eastAsia="Times New Roman" w:hAnsi="Times New Roman" w:cs="Times New Roman"/>
          <w:sz w:val="24"/>
          <w:szCs w:val="24"/>
        </w:rPr>
        <w:t>4</w:t>
      </w:r>
      <w:r w:rsidR="008D224C" w:rsidRPr="00E71E43">
        <w:rPr>
          <w:rFonts w:ascii="Times New Roman" w:eastAsia="Times New Roman" w:hAnsi="Times New Roman" w:cs="Times New Roman"/>
          <w:sz w:val="24"/>
          <w:szCs w:val="24"/>
        </w:rPr>
        <w:t xml:space="preserve"> </w:t>
      </w:r>
      <w:r w:rsidR="005B3C9D">
        <w:rPr>
          <w:rFonts w:ascii="Times New Roman" w:eastAsia="Times New Roman" w:hAnsi="Times New Roman" w:cs="Times New Roman"/>
          <w:sz w:val="24"/>
          <w:szCs w:val="24"/>
        </w:rPr>
        <w:t>Государственное и муниципальное управление</w:t>
      </w:r>
      <w:r w:rsidR="008D224C" w:rsidRPr="00E71E43">
        <w:rPr>
          <w:rFonts w:ascii="Times New Roman" w:eastAsia="Times New Roman" w:hAnsi="Times New Roman" w:cs="Times New Roman"/>
          <w:sz w:val="24"/>
          <w:szCs w:val="24"/>
        </w:rPr>
        <w:t xml:space="preserve"> направленность (профиль) программы «</w:t>
      </w:r>
      <w:bookmarkStart w:id="2" w:name="_Hlk107087757"/>
      <w:r w:rsidR="00632529" w:rsidRPr="00632529">
        <w:rPr>
          <w:rFonts w:ascii="Times New Roman" w:eastAsia="Times New Roman" w:hAnsi="Times New Roman" w:cs="Times New Roman"/>
          <w:sz w:val="24"/>
          <w:szCs w:val="24"/>
        </w:rPr>
        <w:t>Юридическое обеспечение деятельности органов государственной власти и местного самоуправления</w:t>
      </w:r>
      <w:bookmarkEnd w:id="2"/>
      <w:r w:rsidR="008D224C" w:rsidRPr="00274D91">
        <w:rPr>
          <w:rFonts w:ascii="Times New Roman" w:eastAsia="Times New Roman" w:hAnsi="Times New Roman" w:cs="Times New Roman"/>
          <w:color w:val="000000"/>
          <w:sz w:val="24"/>
          <w:szCs w:val="24"/>
        </w:rPr>
        <w:t xml:space="preserve">» </w:t>
      </w:r>
      <w:r w:rsidR="008D224C"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565DA3" w:rsidRPr="00274D91">
        <w:rPr>
          <w:rFonts w:ascii="Times New Roman" w:hAnsi="Times New Roman" w:cs="Times New Roman"/>
          <w:color w:val="000000"/>
          <w:sz w:val="24"/>
          <w:szCs w:val="24"/>
        </w:rPr>
        <w:t>связи,</w:t>
      </w:r>
      <w:r w:rsidR="00274D91" w:rsidRPr="00274D91">
        <w:rPr>
          <w:rFonts w:ascii="Times New Roman" w:hAnsi="Times New Roman" w:cs="Times New Roman"/>
          <w:color w:val="000000"/>
          <w:sz w:val="24"/>
          <w:szCs w:val="24"/>
        </w:rPr>
        <w:t xml:space="preserve"> с чем практическую подготовку </w:t>
      </w:r>
      <w:r w:rsidR="00FF3BE0" w:rsidRPr="00274D91">
        <w:rPr>
          <w:rFonts w:ascii="Times New Roman" w:hAnsi="Times New Roman" w:cs="Times New Roman"/>
          <w:b/>
          <w:color w:val="000000"/>
          <w:sz w:val="24"/>
          <w:szCs w:val="24"/>
        </w:rPr>
        <w:t>невозможно</w:t>
      </w:r>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FF3BE0" w:rsidRDefault="00FF3BE0" w:rsidP="00FF3BE0">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Pr="00274D91">
        <w:rPr>
          <w:rFonts w:ascii="Times New Roman" w:hAnsi="Times New Roman" w:cs="Times New Roman"/>
          <w:sz w:val="24"/>
          <w:szCs w:val="24"/>
        </w:rPr>
        <w:t>:</w:t>
      </w:r>
    </w:p>
    <w:p w:rsidR="00FF3BE0" w:rsidRPr="00064255" w:rsidRDefault="00FF3BE0" w:rsidP="00FF3BE0">
      <w:pPr>
        <w:pStyle w:val="ac"/>
        <w:numPr>
          <w:ilvl w:val="0"/>
          <w:numId w:val="3"/>
        </w:numPr>
        <w:spacing w:after="0" w:line="240" w:lineRule="auto"/>
        <w:ind w:left="0" w:firstLine="0"/>
        <w:jc w:val="both"/>
        <w:rPr>
          <w:rStyle w:val="extended-textfull"/>
          <w:rFonts w:ascii="Times New Roman" w:hAnsi="Times New Roman"/>
          <w:b/>
          <w:sz w:val="24"/>
          <w:szCs w:val="24"/>
        </w:rPr>
      </w:pPr>
      <w:r w:rsidRPr="00064255">
        <w:rPr>
          <w:rFonts w:ascii="Times New Roman" w:hAnsi="Times New Roman"/>
          <w:b/>
          <w:bCs/>
          <w:sz w:val="24"/>
          <w:szCs w:val="24"/>
        </w:rPr>
        <w:lastRenderedPageBreak/>
        <w:t>Министерство юстиции</w:t>
      </w:r>
      <w:r w:rsidRPr="00064255">
        <w:rPr>
          <w:rFonts w:ascii="Times New Roman" w:hAnsi="Times New Roman"/>
          <w:sz w:val="24"/>
          <w:szCs w:val="24"/>
        </w:rPr>
        <w:t> — орган исполнительной власти, функции по выработке и реализации государственной политики и нормативно-правовому регулированию в установленной сфере деятельности,</w:t>
      </w:r>
      <w:r w:rsidRPr="00064255">
        <w:rPr>
          <w:rStyle w:val="extended-textfull"/>
          <w:rFonts w:ascii="Times New Roman" w:hAnsi="Times New Roman"/>
          <w:sz w:val="24"/>
          <w:szCs w:val="24"/>
        </w:rPr>
        <w:t xml:space="preserve"> </w:t>
      </w:r>
    </w:p>
    <w:p w:rsidR="00FF3BE0" w:rsidRPr="00064255" w:rsidRDefault="00FF3BE0" w:rsidP="00FF3BE0">
      <w:pPr>
        <w:pStyle w:val="ac"/>
        <w:numPr>
          <w:ilvl w:val="0"/>
          <w:numId w:val="3"/>
        </w:numPr>
        <w:spacing w:after="0" w:line="240" w:lineRule="auto"/>
        <w:ind w:left="0" w:firstLine="0"/>
        <w:jc w:val="both"/>
        <w:rPr>
          <w:rFonts w:ascii="Times New Roman" w:hAnsi="Times New Roman"/>
          <w:b/>
          <w:sz w:val="24"/>
          <w:szCs w:val="24"/>
        </w:rPr>
      </w:pPr>
      <w:r>
        <w:rPr>
          <w:rFonts w:ascii="Times New Roman" w:hAnsi="Times New Roman"/>
          <w:b/>
          <w:bCs/>
          <w:sz w:val="24"/>
          <w:szCs w:val="24"/>
        </w:rPr>
        <w:t>О</w:t>
      </w:r>
      <w:r w:rsidRPr="00064255">
        <w:rPr>
          <w:rFonts w:ascii="Times New Roman" w:hAnsi="Times New Roman"/>
          <w:b/>
          <w:bCs/>
          <w:sz w:val="24"/>
          <w:szCs w:val="24"/>
        </w:rPr>
        <w:t xml:space="preserve">рган государственного (муниципального) управления </w:t>
      </w:r>
      <w:r w:rsidRPr="00064255">
        <w:rPr>
          <w:rFonts w:ascii="Times New Roman" w:hAnsi="Times New Roman"/>
          <w:sz w:val="24"/>
          <w:szCs w:val="24"/>
        </w:rPr>
        <w:t xml:space="preserve">— это организационно оформленная группа должностных лиц и государственных (муниципальных) служащих, наделенная компетенцией и необходимыми средствами для осуществления управления определенным территориальным образованием, отраслью хозяйства, где имеется структурное подразделение – юридический отдел, возглавляемое руководителем отдела. </w:t>
      </w:r>
    </w:p>
    <w:p w:rsidR="00FF3BE0" w:rsidRPr="00064255" w:rsidRDefault="00FF3BE0" w:rsidP="00FF3BE0">
      <w:pPr>
        <w:pStyle w:val="ac"/>
        <w:numPr>
          <w:ilvl w:val="0"/>
          <w:numId w:val="3"/>
        </w:numPr>
        <w:spacing w:after="0" w:line="240" w:lineRule="auto"/>
        <w:ind w:left="0" w:firstLine="0"/>
        <w:jc w:val="both"/>
        <w:rPr>
          <w:rFonts w:ascii="Times New Roman" w:hAnsi="Times New Roman"/>
          <w:b/>
          <w:sz w:val="24"/>
          <w:szCs w:val="24"/>
        </w:rPr>
      </w:pPr>
      <w:r w:rsidRPr="00064255">
        <w:rPr>
          <w:rFonts w:ascii="Times New Roman" w:hAnsi="Times New Roman"/>
          <w:b/>
          <w:bCs/>
          <w:sz w:val="24"/>
          <w:szCs w:val="24"/>
        </w:rPr>
        <w:t>Прокуратура</w:t>
      </w:r>
      <w:r w:rsidRPr="00064255">
        <w:rPr>
          <w:rFonts w:ascii="Times New Roman" w:hAnsi="Times New Roman"/>
          <w:sz w:val="24"/>
          <w:szCs w:val="24"/>
        </w:rPr>
        <w:t xml:space="preserve"> — это система органов, осуществляющих от имени государства </w:t>
      </w:r>
      <w:hyperlink r:id="rId9" w:tooltip="Прокурорский надзор" w:history="1">
        <w:r w:rsidRPr="00064255">
          <w:rPr>
            <w:rStyle w:val="af"/>
            <w:rFonts w:ascii="Times New Roman" w:hAnsi="Times New Roman"/>
            <w:color w:val="auto"/>
            <w:sz w:val="24"/>
            <w:szCs w:val="24"/>
          </w:rPr>
          <w:t>высший</w:t>
        </w:r>
      </w:hyperlink>
      <w:r w:rsidRPr="00064255">
        <w:rPr>
          <w:rFonts w:ascii="Times New Roman" w:hAnsi="Times New Roman"/>
          <w:sz w:val="24"/>
          <w:szCs w:val="24"/>
        </w:rPr>
        <w:t xml:space="preserve"> надзор за соблюдением законодательства, прав, свобод человека и гражданина, а также выполнение иных функций, определённых национальным законодательством.</w:t>
      </w:r>
    </w:p>
    <w:p w:rsidR="00FF3BE0" w:rsidRPr="00064255" w:rsidRDefault="00FF3BE0" w:rsidP="00FF3BE0">
      <w:pPr>
        <w:pStyle w:val="ac"/>
        <w:numPr>
          <w:ilvl w:val="0"/>
          <w:numId w:val="3"/>
        </w:numPr>
        <w:spacing w:after="0" w:line="240" w:lineRule="auto"/>
        <w:ind w:left="0" w:firstLine="0"/>
        <w:jc w:val="both"/>
        <w:rPr>
          <w:rFonts w:ascii="Times New Roman" w:hAnsi="Times New Roman"/>
          <w:b/>
          <w:sz w:val="24"/>
          <w:szCs w:val="24"/>
        </w:rPr>
      </w:pPr>
      <w:r w:rsidRPr="00064255">
        <w:rPr>
          <w:rFonts w:ascii="Times New Roman" w:hAnsi="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117BFE" w:rsidRDefault="00ED1C9E" w:rsidP="007E7C33">
      <w:pPr>
        <w:spacing w:after="0" w:line="240" w:lineRule="auto"/>
        <w:ind w:firstLine="709"/>
        <w:jc w:val="both"/>
        <w:rPr>
          <w:rStyle w:val="fontstyle01"/>
          <w:rFonts w:ascii="Times New Roman" w:hAnsi="Times New Roman" w:cs="Times New Roman"/>
          <w:b w:val="0"/>
        </w:rPr>
      </w:pPr>
      <w:r w:rsidRPr="00117BFE">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117BFE">
        <w:rPr>
          <w:rFonts w:ascii="Times New Roman" w:hAnsi="Times New Roman" w:cs="Times New Roman"/>
          <w:b/>
          <w:color w:val="000000"/>
          <w:sz w:val="24"/>
          <w:szCs w:val="24"/>
        </w:rPr>
        <w:t xml:space="preserve"> </w:t>
      </w:r>
      <w:r w:rsidRPr="00117BFE">
        <w:rPr>
          <w:rStyle w:val="fontstyle01"/>
          <w:rFonts w:ascii="Times New Roman" w:hAnsi="Times New Roman" w:cs="Times New Roman"/>
          <w:b w:val="0"/>
        </w:rPr>
        <w:t>рамках структурных подразделений организации (</w:t>
      </w:r>
      <w:r w:rsidR="00117BFE" w:rsidRPr="00117BFE">
        <w:rPr>
          <w:rStyle w:val="fontstyle01"/>
          <w:rFonts w:ascii="Times New Roman" w:hAnsi="Times New Roman" w:cs="Times New Roman"/>
          <w:b w:val="0"/>
          <w:i/>
        </w:rPr>
        <w:t>например</w:t>
      </w:r>
      <w:r w:rsidR="00117BFE" w:rsidRPr="00117BFE">
        <w:rPr>
          <w:rStyle w:val="fontstyle01"/>
          <w:rFonts w:ascii="Times New Roman" w:hAnsi="Times New Roman" w:cs="Times New Roman"/>
          <w:b w:val="0"/>
        </w:rPr>
        <w:t xml:space="preserve">, </w:t>
      </w:r>
      <w:r w:rsidR="00117BFE" w:rsidRPr="00117BFE">
        <w:rPr>
          <w:rFonts w:ascii="Times New Roman" w:hAnsi="Times New Roman" w:cs="Times New Roman"/>
          <w:sz w:val="24"/>
          <w:szCs w:val="24"/>
        </w:rPr>
        <w:t xml:space="preserve">подразделение </w:t>
      </w:r>
      <w:r w:rsidR="00FF3BE0">
        <w:rPr>
          <w:rFonts w:ascii="Times New Roman" w:hAnsi="Times New Roman" w:cs="Times New Roman"/>
          <w:sz w:val="24"/>
          <w:szCs w:val="24"/>
        </w:rPr>
        <w:t>отдел</w:t>
      </w:r>
      <w:r w:rsidR="00FF3BE0" w:rsidRPr="00117BFE">
        <w:rPr>
          <w:rFonts w:ascii="Times New Roman" w:hAnsi="Times New Roman" w:cs="Times New Roman"/>
          <w:sz w:val="24"/>
          <w:szCs w:val="24"/>
        </w:rPr>
        <w:t xml:space="preserve">, </w:t>
      </w:r>
      <w:r w:rsidR="00FF3BE0" w:rsidRPr="00117BFE">
        <w:rPr>
          <w:rStyle w:val="fontstyle01"/>
          <w:rFonts w:ascii="Times New Roman" w:hAnsi="Times New Roman" w:cs="Times New Roman"/>
          <w:b w:val="0"/>
        </w:rPr>
        <w:t>и</w:t>
      </w:r>
      <w:r w:rsidRPr="00117BFE">
        <w:rPr>
          <w:rStyle w:val="fontstyle01"/>
          <w:rFonts w:ascii="Times New Roman" w:hAnsi="Times New Roman" w:cs="Times New Roman"/>
          <w:b w:val="0"/>
        </w:rPr>
        <w:t xml:space="preserve"> т.д.) или отдельных специалистов</w:t>
      </w:r>
      <w:r w:rsidR="00117BFE" w:rsidRPr="00117BFE">
        <w:rPr>
          <w:rStyle w:val="fontstyle01"/>
          <w:rFonts w:ascii="Times New Roman" w:hAnsi="Times New Roman" w:cs="Times New Roman"/>
          <w:b w:val="0"/>
        </w:rPr>
        <w:t>, например</w:t>
      </w:r>
      <w:r w:rsidR="005C4F65">
        <w:rPr>
          <w:rStyle w:val="fontstyle01"/>
          <w:rFonts w:ascii="Times New Roman" w:hAnsi="Times New Roman" w:cs="Times New Roman"/>
          <w:b w:val="0"/>
        </w:rPr>
        <w:t xml:space="preserve"> «штатный»</w:t>
      </w:r>
      <w:r w:rsidR="00117BFE" w:rsidRPr="00117BFE">
        <w:rPr>
          <w:rFonts w:ascii="Times New Roman" w:hAnsi="Times New Roman" w:cs="Times New Roman"/>
          <w:sz w:val="24"/>
          <w:szCs w:val="24"/>
        </w:rPr>
        <w:t xml:space="preserve"> </w:t>
      </w:r>
      <w:r w:rsidR="00200C1F">
        <w:rPr>
          <w:rFonts w:ascii="Times New Roman" w:hAnsi="Times New Roman" w:cs="Times New Roman"/>
          <w:sz w:val="24"/>
          <w:szCs w:val="24"/>
        </w:rPr>
        <w:t>глава администрации</w:t>
      </w:r>
      <w:r w:rsidRPr="00117BFE">
        <w:rPr>
          <w:rStyle w:val="fontstyle01"/>
          <w:rFonts w:ascii="Times New Roman" w:hAnsi="Times New Roman" w:cs="Times New Roman"/>
          <w:b w:val="0"/>
        </w:rPr>
        <w:t>.</w:t>
      </w:r>
      <w:r w:rsidR="008D224C" w:rsidRPr="00117BFE">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866CBB">
        <w:rPr>
          <w:rFonts w:ascii="Times New Roman" w:hAnsi="Times New Roman" w:cs="Times New Roman"/>
          <w:b/>
          <w:sz w:val="24"/>
          <w:szCs w:val="24"/>
        </w:rPr>
        <w:t>Зачисление обучающегося на штатные должности</w:t>
      </w:r>
      <w:r w:rsidR="00B230F2">
        <w:rPr>
          <w:rFonts w:ascii="Times New Roman" w:hAnsi="Times New Roman" w:cs="Times New Roman"/>
          <w:b/>
          <w:sz w:val="24"/>
          <w:szCs w:val="24"/>
        </w:rPr>
        <w:t>/профессиональная деятельность на соответствующей штатной должности</w:t>
      </w:r>
      <w:r w:rsidRPr="00866CBB">
        <w:rPr>
          <w:rFonts w:ascii="Times New Roman" w:hAnsi="Times New Roman" w:cs="Times New Roman"/>
          <w:b/>
          <w:sz w:val="24"/>
          <w:szCs w:val="24"/>
        </w:rPr>
        <w:t xml:space="preserve"> </w:t>
      </w:r>
      <w:r w:rsidR="00B230F2">
        <w:rPr>
          <w:rFonts w:ascii="Times New Roman" w:hAnsi="Times New Roman" w:cs="Times New Roman"/>
          <w:b/>
          <w:sz w:val="24"/>
          <w:szCs w:val="24"/>
        </w:rPr>
        <w:t>НЕ</w:t>
      </w:r>
      <w:r w:rsidRPr="00866CBB">
        <w:rPr>
          <w:rFonts w:ascii="Times New Roman" w:hAnsi="Times New Roman" w:cs="Times New Roman"/>
          <w:b/>
          <w:sz w:val="24"/>
          <w:szCs w:val="24"/>
        </w:rPr>
        <w:t xml:space="preserve"> освобождает </w:t>
      </w:r>
      <w:r w:rsidR="00B230F2">
        <w:rPr>
          <w:rFonts w:ascii="Times New Roman" w:hAnsi="Times New Roman" w:cs="Times New Roman"/>
          <w:b/>
          <w:sz w:val="24"/>
          <w:szCs w:val="24"/>
        </w:rPr>
        <w:t>обучающихся</w:t>
      </w:r>
      <w:r w:rsidRPr="00866CBB">
        <w:rPr>
          <w:rFonts w:ascii="Times New Roman" w:hAnsi="Times New Roman" w:cs="Times New Roman"/>
          <w:b/>
          <w:sz w:val="24"/>
          <w:szCs w:val="24"/>
        </w:rPr>
        <w:t xml:space="preserve"> </w:t>
      </w:r>
      <w:r w:rsidR="00B230F2" w:rsidRPr="00866CBB">
        <w:rPr>
          <w:rFonts w:ascii="Times New Roman" w:hAnsi="Times New Roman" w:cs="Times New Roman"/>
          <w:b/>
          <w:sz w:val="24"/>
          <w:szCs w:val="24"/>
        </w:rPr>
        <w:t>ОТ ВЫПОЛНЕНИЯ ПРОГРАММЫ ПРАКТИКИ</w:t>
      </w:r>
      <w:r w:rsidR="00B230F2"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860A23" w:rsidRPr="00977D79" w:rsidRDefault="00FE6DA0" w:rsidP="00901821">
      <w:pPr>
        <w:spacing w:after="0" w:line="240" w:lineRule="auto"/>
        <w:ind w:firstLine="709"/>
        <w:jc w:val="both"/>
        <w:rPr>
          <w:rFonts w:ascii="Times New Roman" w:hAnsi="Times New Roman" w:cs="Times New Roman"/>
          <w:b/>
          <w:sz w:val="24"/>
          <w:szCs w:val="24"/>
        </w:rPr>
      </w:pPr>
      <w:r w:rsidRPr="00A27B4F">
        <w:rPr>
          <w:rFonts w:ascii="Times New Roman" w:eastAsia="Times New Roman" w:hAnsi="Times New Roman" w:cs="Times New Roman"/>
          <w:sz w:val="24"/>
          <w:szCs w:val="24"/>
        </w:rPr>
        <w:lastRenderedPageBreak/>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786AFF">
        <w:rPr>
          <w:rFonts w:ascii="Times New Roman" w:eastAsia="Times New Roman" w:hAnsi="Times New Roman" w:cs="Times New Roman"/>
          <w:color w:val="000000"/>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bookmarkStart w:id="3" w:name="bookmark8"/>
    </w:p>
    <w:p w:rsidR="00901821" w:rsidRDefault="00901821" w:rsidP="00860A23">
      <w:pPr>
        <w:spacing w:after="0" w:line="240" w:lineRule="auto"/>
        <w:ind w:firstLine="708"/>
        <w:jc w:val="center"/>
        <w:rPr>
          <w:rFonts w:ascii="Times New Roman" w:hAnsi="Times New Roman" w:cs="Times New Roman"/>
          <w:b/>
          <w:sz w:val="24"/>
          <w:szCs w:val="24"/>
        </w:rPr>
      </w:pPr>
    </w:p>
    <w:p w:rsidR="00887394" w:rsidRDefault="00F44362" w:rsidP="00887394">
      <w:pPr>
        <w:spacing w:after="0" w:line="240" w:lineRule="auto"/>
        <w:ind w:firstLine="708"/>
        <w:jc w:val="center"/>
        <w:rPr>
          <w:rFonts w:ascii="Times New Roman" w:hAnsi="Times New Roman" w:cs="Times New Roman"/>
          <w:b/>
          <w:sz w:val="24"/>
          <w:szCs w:val="24"/>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r w:rsidR="00632529" w:rsidRPr="00977D79">
        <w:rPr>
          <w:rFonts w:ascii="Times New Roman" w:hAnsi="Times New Roman" w:cs="Times New Roman"/>
          <w:b/>
          <w:color w:val="000000" w:themeColor="text1"/>
          <w:sz w:val="24"/>
          <w:szCs w:val="24"/>
        </w:rPr>
        <w:t>форме</w:t>
      </w:r>
      <w:r w:rsidR="00632529" w:rsidRPr="00977D79">
        <w:rPr>
          <w:b/>
          <w:bCs/>
        </w:rPr>
        <w:t xml:space="preserve"> </w:t>
      </w:r>
      <w:r w:rsidR="00632529" w:rsidRPr="00977D79">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p>
    <w:p w:rsidR="00887394" w:rsidRPr="000051B3" w:rsidRDefault="000051B3" w:rsidP="00887394">
      <w:pPr>
        <w:spacing w:after="0" w:line="240" w:lineRule="auto"/>
        <w:ind w:firstLine="708"/>
        <w:jc w:val="center"/>
        <w:rPr>
          <w:rStyle w:val="fontstyle01"/>
          <w:rFonts w:ascii="Times New Roman" w:hAnsi="Times New Roman" w:cs="Times New Roman"/>
        </w:rPr>
      </w:pPr>
      <w:r w:rsidRPr="000051B3">
        <w:rPr>
          <w:rStyle w:val="fontstyle01"/>
          <w:rFonts w:ascii="Times New Roman" w:hAnsi="Times New Roman" w:cs="Times New Roman"/>
        </w:rPr>
        <w:t xml:space="preserve"> </w:t>
      </w:r>
      <w:r w:rsidR="00EC764F" w:rsidRPr="000051B3">
        <w:rPr>
          <w:rFonts w:ascii="Times New Roman" w:hAnsi="Times New Roman" w:cs="Times New Roman"/>
          <w:b/>
          <w:sz w:val="24"/>
          <w:szCs w:val="24"/>
        </w:rPr>
        <w:t xml:space="preserve"> (</w:t>
      </w:r>
      <w:r w:rsidR="00D47985">
        <w:rPr>
          <w:rFonts w:ascii="Times New Roman" w:hAnsi="Times New Roman" w:cs="Times New Roman"/>
          <w:b/>
          <w:sz w:val="24"/>
          <w:szCs w:val="24"/>
        </w:rPr>
        <w:t>аналитическая практика</w:t>
      </w:r>
      <w:r w:rsidR="00EC764F" w:rsidRPr="000051B3">
        <w:rPr>
          <w:rFonts w:ascii="Times New Roman" w:hAnsi="Times New Roman" w:cs="Times New Roman"/>
          <w:b/>
          <w:sz w:val="24"/>
          <w:szCs w:val="24"/>
        </w:rPr>
        <w:t>)</w:t>
      </w:r>
      <w:r w:rsidRPr="000051B3">
        <w:rPr>
          <w:rStyle w:val="fontstyle01"/>
          <w:rFonts w:ascii="Times New Roman" w:hAnsi="Times New Roman" w:cs="Times New Roman"/>
        </w:rPr>
        <w:t xml:space="preserve"> </w:t>
      </w:r>
    </w:p>
    <w:p w:rsidR="00860A23" w:rsidRPr="000051B3" w:rsidRDefault="00860A23" w:rsidP="00887394">
      <w:pPr>
        <w:spacing w:after="0" w:line="240" w:lineRule="auto"/>
        <w:ind w:firstLine="708"/>
        <w:jc w:val="center"/>
        <w:rPr>
          <w:b/>
        </w:rP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786AFF">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w:t>
      </w:r>
      <w:r w:rsidR="00565DA3">
        <w:t>профильными организациями</w:t>
      </w:r>
      <w:r w:rsidRPr="007B58D9">
        <w:t>,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786AFF">
        <w:t>производственной</w:t>
      </w:r>
      <w:r w:rsidR="00786AFF" w:rsidRPr="00274D91">
        <w:t xml:space="preserve"> </w:t>
      </w:r>
      <w:r w:rsidR="00CB3CAD" w:rsidRPr="00274D91">
        <w:t>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786AFF">
        <w:t>производственной</w:t>
      </w:r>
      <w:r w:rsidR="007E7C33" w:rsidRPr="00274D91">
        <w:t xml:space="preserve">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786AFF"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B3C9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 xml:space="preserve">программы в форме практической подготовки </w:t>
      </w:r>
      <w:r w:rsidR="00EA4ABB" w:rsidRPr="007B58D9">
        <w:rPr>
          <w:rFonts w:ascii="Times New Roman" w:hAnsi="Times New Roman" w:cs="Times New Roman"/>
          <w:sz w:val="24"/>
          <w:szCs w:val="24"/>
        </w:rPr>
        <w:t xml:space="preserve">(выпускающей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86AFF">
        <w:rPr>
          <w:rFonts w:ascii="Times New Roman" w:eastAsia="Times New Roman" w:hAnsi="Times New Roman" w:cs="Times New Roman"/>
          <w:color w:val="000000"/>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786AFF">
        <w:rPr>
          <w:rFonts w:ascii="Times New Roman" w:eastAsia="Times New Roman" w:hAnsi="Times New Roman"/>
          <w:color w:val="000000"/>
          <w:sz w:val="24"/>
          <w:szCs w:val="24"/>
        </w:rPr>
        <w:t>производственной</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786AFF">
        <w:rPr>
          <w:color w:val="000000"/>
        </w:rPr>
        <w:t>производственной</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реализа</w:t>
      </w:r>
      <w:r w:rsidR="002F7682">
        <w:t xml:space="preserve">ции </w:t>
      </w:r>
      <w:r w:rsidR="00786AFF">
        <w:rPr>
          <w:color w:val="000000"/>
        </w:rPr>
        <w:t>производственной</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786AFF">
        <w:rPr>
          <w:color w:val="000000"/>
        </w:rPr>
        <w:t>производственной</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2F7682"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5F428B" w:rsidRPr="005F428B">
        <w:t>Юридическое обеспечение деятельности органов государственной власти и местного самоуправления</w:t>
      </w:r>
      <w:r w:rsidR="0093133D" w:rsidRPr="005F428B">
        <w:t>»</w:t>
      </w:r>
      <w:r w:rsidRPr="005F428B">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lastRenderedPageBreak/>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632529">
        <w:rPr>
          <w:color w:val="000000"/>
        </w:rPr>
        <w:t>производственной</w:t>
      </w:r>
      <w:r w:rsidR="00632529">
        <w:t xml:space="preserve"> </w:t>
      </w:r>
      <w:r w:rsidR="00632529" w:rsidRPr="00274D91">
        <w:t>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786AFF">
        <w:rPr>
          <w:color w:val="000000"/>
        </w:rPr>
        <w:t>производственной</w:t>
      </w:r>
      <w:r w:rsidR="00786AFF" w:rsidRPr="00274D91">
        <w:t xml:space="preserve"> </w:t>
      </w:r>
      <w:r w:rsidR="00CB3CAD" w:rsidRPr="00274D91">
        <w:t>практики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786AFF">
        <w:rPr>
          <w:color w:val="000000"/>
        </w:rPr>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786AFF">
        <w:rPr>
          <w:color w:val="000000"/>
        </w:rPr>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786AFF">
        <w:rPr>
          <w:color w:val="000000"/>
        </w:rPr>
        <w:t>производственной</w:t>
      </w:r>
      <w:r w:rsidR="00786AFF" w:rsidRPr="00274D91">
        <w:t xml:space="preserve"> </w:t>
      </w:r>
      <w:r w:rsidR="00242163" w:rsidRPr="00274D91">
        <w:t>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786AFF">
        <w:rPr>
          <w:color w:val="000000"/>
        </w:rPr>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rsidR="00161341">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w:t>
      </w:r>
      <w:r w:rsidR="00565DA3">
        <w:rPr>
          <w:rFonts w:ascii="Times New Roman" w:hAnsi="Times New Roman" w:cs="Times New Roman"/>
          <w:sz w:val="24"/>
          <w:szCs w:val="24"/>
        </w:rPr>
        <w:t xml:space="preserve">дготовки при реализации </w:t>
      </w:r>
      <w:r w:rsidR="00786AFF">
        <w:rPr>
          <w:rFonts w:ascii="Times New Roman" w:eastAsia="Times New Roman" w:hAnsi="Times New Roman" w:cs="Times New Roman"/>
          <w:color w:val="000000"/>
          <w:sz w:val="24"/>
          <w:szCs w:val="24"/>
        </w:rPr>
        <w:t>производственной</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 xml:space="preserve">в форме практической подготовки при реализации </w:t>
      </w:r>
      <w:r w:rsidR="00786AFF">
        <w:rPr>
          <w:rFonts w:ascii="Times New Roman" w:eastAsia="Times New Roman" w:hAnsi="Times New Roman" w:cs="Times New Roman"/>
          <w:color w:val="000000"/>
          <w:sz w:val="24"/>
          <w:szCs w:val="24"/>
        </w:rPr>
        <w:t>производственной</w:t>
      </w:r>
      <w:r w:rsidR="00786AFF" w:rsidRPr="00612ACB">
        <w:rPr>
          <w:rFonts w:ascii="Times New Roman" w:hAnsi="Times New Roman" w:cs="Times New Roman"/>
          <w:sz w:val="24"/>
          <w:szCs w:val="24"/>
        </w:rPr>
        <w:t xml:space="preserve"> </w:t>
      </w:r>
      <w:r w:rsidR="00CB3CAD" w:rsidRPr="00612ACB">
        <w:rPr>
          <w:rFonts w:ascii="Times New Roman" w:hAnsi="Times New Roman" w:cs="Times New Roman"/>
          <w:sz w:val="24"/>
          <w:szCs w:val="24"/>
        </w:rPr>
        <w:t>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786AFF">
        <w:rPr>
          <w:rFonts w:ascii="Times New Roman" w:eastAsia="Times New Roman" w:hAnsi="Times New Roman" w:cs="Times New Roman"/>
          <w:color w:val="000000"/>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3"/>
    <w:p w:rsidR="002B0F7E" w:rsidRPr="00F44362" w:rsidRDefault="002B0F7E" w:rsidP="00887394">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2506DD" w:rsidRPr="004D055A">
        <w:rPr>
          <w:rFonts w:ascii="Times New Roman" w:hAnsi="Times New Roman" w:cs="Times New Roman"/>
          <w:b/>
          <w:color w:val="000000" w:themeColor="text1"/>
          <w:sz w:val="24"/>
          <w:szCs w:val="24"/>
        </w:rPr>
        <w:t>форме</w:t>
      </w:r>
      <w:r w:rsidR="002506DD" w:rsidRPr="004D055A">
        <w:rPr>
          <w:b/>
          <w:bCs/>
        </w:rPr>
        <w:t xml:space="preserve"> </w:t>
      </w:r>
      <w:r w:rsidR="002506DD" w:rsidRPr="004D055A">
        <w:rPr>
          <w:rFonts w:ascii="Times New Roman" w:hAnsi="Times New Roman" w:cs="Times New Roman"/>
          <w:b/>
          <w:sz w:val="24"/>
          <w:szCs w:val="24"/>
        </w:rPr>
        <w:t>производственной</w:t>
      </w:r>
      <w:r w:rsidR="004D055A" w:rsidRPr="000051B3">
        <w:rPr>
          <w:rFonts w:ascii="Times New Roman" w:hAnsi="Times New Roman" w:cs="Times New Roman"/>
          <w:b/>
          <w:sz w:val="24"/>
          <w:szCs w:val="24"/>
        </w:rPr>
        <w:t xml:space="preserve"> </w:t>
      </w:r>
      <w:r w:rsidR="00225561" w:rsidRPr="000051B3">
        <w:rPr>
          <w:rFonts w:ascii="Times New Roman" w:hAnsi="Times New Roman" w:cs="Times New Roman"/>
          <w:b/>
          <w:sz w:val="24"/>
          <w:szCs w:val="24"/>
        </w:rPr>
        <w:t xml:space="preserve">практики </w:t>
      </w:r>
      <w:r w:rsidR="00225561" w:rsidRPr="000051B3">
        <w:rPr>
          <w:rStyle w:val="fontstyle01"/>
          <w:rFonts w:ascii="Times New Roman" w:hAnsi="Times New Roman" w:cs="Times New Roman"/>
          <w:b w:val="0"/>
        </w:rPr>
        <w:t>(</w:t>
      </w:r>
      <w:r w:rsidR="00D47985">
        <w:rPr>
          <w:rFonts w:ascii="Times New Roman" w:hAnsi="Times New Roman" w:cs="Times New Roman"/>
          <w:b/>
          <w:sz w:val="24"/>
          <w:szCs w:val="24"/>
        </w:rPr>
        <w:t>аналитическая практика</w:t>
      </w:r>
      <w:r w:rsidR="00EC764F" w:rsidRPr="000051B3">
        <w:rPr>
          <w:rFonts w:ascii="Times New Roman" w:hAnsi="Times New Roman" w:cs="Times New Roman"/>
          <w:b/>
          <w:sz w:val="24"/>
          <w:szCs w:val="24"/>
        </w:rPr>
        <w:t>)</w:t>
      </w:r>
      <w:r w:rsidR="00887394" w:rsidRPr="000051B3">
        <w:rPr>
          <w:rStyle w:val="fontstyle01"/>
          <w:rFonts w:ascii="Times New Roman" w:hAnsi="Times New Roman" w:cs="Times New Roman"/>
          <w:b w:val="0"/>
        </w:rPr>
        <w:t>.</w:t>
      </w:r>
      <w:r w:rsidRPr="004D055A">
        <w:rPr>
          <w:rFonts w:ascii="Times New Roman" w:eastAsia="Times New Roman" w:hAnsi="Times New Roman" w:cs="Times New Roman"/>
          <w:b/>
          <w:bCs/>
          <w:sz w:val="24"/>
          <w:szCs w:val="24"/>
        </w:rPr>
        <w:t xml:space="preserve">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2F7682" w:rsidRDefault="002F7682" w:rsidP="00004742">
      <w:pPr>
        <w:pStyle w:val="211"/>
        <w:spacing w:after="0" w:line="200" w:lineRule="atLeast"/>
        <w:ind w:right="-330" w:firstLine="709"/>
        <w:jc w:val="both"/>
        <w:rPr>
          <w:sz w:val="24"/>
          <w:szCs w:val="24"/>
        </w:rPr>
      </w:pP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632529">
        <w:rPr>
          <w:color w:val="000000"/>
          <w:sz w:val="24"/>
          <w:szCs w:val="24"/>
        </w:rPr>
        <w:t>производственной</w:t>
      </w:r>
      <w:r w:rsidR="00632529" w:rsidRPr="00274D91">
        <w:rPr>
          <w:sz w:val="24"/>
          <w:szCs w:val="24"/>
        </w:rPr>
        <w:t xml:space="preserve"> </w:t>
      </w:r>
      <w:r w:rsidR="00632529">
        <w:rPr>
          <w:sz w:val="24"/>
          <w:szCs w:val="24"/>
        </w:rPr>
        <w:t>(</w:t>
      </w:r>
      <w:r w:rsidR="00D47985" w:rsidRPr="00D47985">
        <w:rPr>
          <w:sz w:val="24"/>
          <w:szCs w:val="24"/>
        </w:rPr>
        <w:t>аналитическая практика</w:t>
      </w:r>
      <w:r w:rsidR="00EC764F" w:rsidRPr="00D47985">
        <w:rPr>
          <w:sz w:val="24"/>
          <w:szCs w:val="24"/>
        </w:rPr>
        <w:t>)</w:t>
      </w:r>
      <w:r w:rsidR="00242163" w:rsidRPr="00D47985">
        <w:rPr>
          <w:sz w:val="24"/>
          <w:szCs w:val="24"/>
        </w:rPr>
        <w:t xml:space="preserve"> </w:t>
      </w:r>
      <w:r w:rsidR="00242163" w:rsidRPr="00274D91">
        <w:rPr>
          <w:sz w:val="24"/>
          <w:szCs w:val="24"/>
        </w:rPr>
        <w:t>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управления</w:t>
      </w:r>
      <w:r w:rsidR="005B3C9D">
        <w:rPr>
          <w:sz w:val="24"/>
          <w:szCs w:val="24"/>
        </w:rPr>
        <w:t>, политики и права</w:t>
      </w:r>
      <w:r w:rsidRPr="0093133D">
        <w:rPr>
          <w:sz w:val="24"/>
          <w:szCs w:val="24"/>
        </w:rPr>
        <w:t xml:space="preserve"> </w:t>
      </w:r>
      <w:r w:rsidR="00AC235A" w:rsidRPr="0093133D">
        <w:rPr>
          <w:sz w:val="24"/>
          <w:szCs w:val="24"/>
        </w:rPr>
        <w:t xml:space="preserve">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786AFF">
        <w:rPr>
          <w:rFonts w:ascii="Times New Roman" w:eastAsia="Times New Roman" w:hAnsi="Times New Roman" w:cs="Times New Roman"/>
          <w:color w:val="000000"/>
          <w:sz w:val="24"/>
          <w:szCs w:val="24"/>
        </w:rPr>
        <w:t>производственной</w:t>
      </w:r>
      <w:r w:rsidRPr="004D055A">
        <w:rPr>
          <w:rFonts w:ascii="Times New Roman" w:hAnsi="Times New Roman" w:cs="Times New Roman"/>
          <w:sz w:val="24"/>
          <w:szCs w:val="24"/>
        </w:rPr>
        <w:t xml:space="preserve"> практики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786AFF">
        <w:rPr>
          <w:rFonts w:ascii="Times New Roman" w:eastAsia="Times New Roman" w:hAnsi="Times New Roman" w:cs="Times New Roman"/>
          <w:color w:val="000000"/>
          <w:sz w:val="24"/>
          <w:szCs w:val="24"/>
        </w:rPr>
        <w:t>производственной</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xml:space="preserve">, соответствие разделов отчета </w:t>
      </w:r>
      <w:r w:rsidRPr="007B58D9">
        <w:rPr>
          <w:rFonts w:ascii="Times New Roman" w:hAnsi="Times New Roman"/>
          <w:sz w:val="24"/>
          <w:szCs w:val="24"/>
        </w:rPr>
        <w:lastRenderedPageBreak/>
        <w:t>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632529" w:rsidRPr="007B58D9">
        <w:rPr>
          <w:rFonts w:ascii="Times New Roman" w:hAnsi="Times New Roman" w:cs="Times New Roman"/>
          <w:sz w:val="24"/>
          <w:szCs w:val="24"/>
        </w:rPr>
        <w:t xml:space="preserve">о </w:t>
      </w:r>
      <w:r w:rsidR="00632529">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632529" w:rsidRPr="007B58D9">
        <w:rPr>
          <w:rFonts w:ascii="Times New Roman" w:hAnsi="Times New Roman" w:cs="Times New Roman"/>
          <w:sz w:val="24"/>
          <w:szCs w:val="24"/>
        </w:rPr>
        <w:t xml:space="preserve">о </w:t>
      </w:r>
      <w:r w:rsidR="00632529">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w:t>
      </w:r>
      <w:r w:rsidR="00632529" w:rsidRPr="007B58D9">
        <w:rPr>
          <w:rFonts w:ascii="Times New Roman" w:hAnsi="Times New Roman" w:cs="Times New Roman"/>
          <w:sz w:val="24"/>
          <w:szCs w:val="24"/>
        </w:rPr>
        <w:t xml:space="preserve">о </w:t>
      </w:r>
      <w:r w:rsidR="00632529">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565DA3">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4" w:name="bookmark10"/>
    </w:p>
    <w:p w:rsidR="00887394" w:rsidRDefault="00F44362" w:rsidP="00887394">
      <w:pPr>
        <w:spacing w:after="0" w:line="240" w:lineRule="auto"/>
        <w:ind w:firstLine="708"/>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в </w:t>
      </w:r>
      <w:r w:rsidR="00632529" w:rsidRPr="00977D79">
        <w:rPr>
          <w:rFonts w:ascii="Times New Roman" w:hAnsi="Times New Roman" w:cs="Times New Roman"/>
          <w:b/>
          <w:color w:val="000000" w:themeColor="text1"/>
          <w:sz w:val="24"/>
          <w:szCs w:val="24"/>
        </w:rPr>
        <w:t>форме</w:t>
      </w:r>
      <w:r w:rsidR="00632529" w:rsidRPr="00977D79">
        <w:rPr>
          <w:b/>
          <w:bCs/>
        </w:rPr>
        <w:t xml:space="preserve"> </w:t>
      </w:r>
      <w:r w:rsidR="00632529" w:rsidRPr="00977D79">
        <w:rPr>
          <w:rFonts w:ascii="Times New Roman" w:hAnsi="Times New Roman" w:cs="Times New Roman"/>
          <w:b/>
          <w:sz w:val="24"/>
          <w:szCs w:val="24"/>
        </w:rPr>
        <w:t>производственной</w:t>
      </w:r>
      <w:r w:rsidR="004D055A" w:rsidRPr="00977D79">
        <w:rPr>
          <w:rFonts w:ascii="Times New Roman" w:hAnsi="Times New Roman" w:cs="Times New Roman"/>
          <w:b/>
          <w:sz w:val="24"/>
          <w:szCs w:val="24"/>
        </w:rPr>
        <w:t xml:space="preserve"> практики</w:t>
      </w:r>
    </w:p>
    <w:p w:rsidR="00887394" w:rsidRPr="000051B3" w:rsidRDefault="000051B3" w:rsidP="00887394">
      <w:pPr>
        <w:spacing w:after="0" w:line="240" w:lineRule="auto"/>
        <w:ind w:firstLine="708"/>
        <w:jc w:val="center"/>
        <w:rPr>
          <w:rStyle w:val="fontstyle01"/>
          <w:rFonts w:ascii="Times New Roman" w:hAnsi="Times New Roman" w:cs="Times New Roman"/>
          <w:b w:val="0"/>
        </w:rPr>
      </w:pPr>
      <w:r>
        <w:rPr>
          <w:rFonts w:ascii="Times New Roman" w:hAnsi="Times New Roman" w:cs="Times New Roman"/>
          <w:b/>
          <w:sz w:val="24"/>
          <w:szCs w:val="24"/>
        </w:rPr>
        <w:t xml:space="preserve"> </w:t>
      </w:r>
      <w:r w:rsidR="00EC764F" w:rsidRPr="00EC764F">
        <w:rPr>
          <w:rFonts w:ascii="Times New Roman" w:hAnsi="Times New Roman" w:cs="Times New Roman"/>
          <w:sz w:val="24"/>
          <w:szCs w:val="24"/>
        </w:rPr>
        <w:t xml:space="preserve"> </w:t>
      </w:r>
      <w:r w:rsidR="00EC764F" w:rsidRPr="000051B3">
        <w:rPr>
          <w:rFonts w:ascii="Times New Roman" w:hAnsi="Times New Roman" w:cs="Times New Roman"/>
          <w:b/>
          <w:sz w:val="24"/>
          <w:szCs w:val="24"/>
        </w:rPr>
        <w:t>(</w:t>
      </w:r>
      <w:r w:rsidR="00D47985">
        <w:rPr>
          <w:rFonts w:ascii="Times New Roman" w:hAnsi="Times New Roman" w:cs="Times New Roman"/>
          <w:b/>
          <w:sz w:val="24"/>
          <w:szCs w:val="24"/>
        </w:rPr>
        <w:t>аналитическая практика</w:t>
      </w:r>
      <w:r w:rsidR="00EC764F" w:rsidRPr="000051B3">
        <w:rPr>
          <w:rFonts w:ascii="Times New Roman" w:hAnsi="Times New Roman" w:cs="Times New Roman"/>
          <w:b/>
          <w:sz w:val="24"/>
          <w:szCs w:val="24"/>
        </w:rPr>
        <w:t>)</w:t>
      </w:r>
      <w:r w:rsidRPr="000051B3">
        <w:rPr>
          <w:rStyle w:val="fontstyle01"/>
          <w:rFonts w:ascii="Times New Roman" w:hAnsi="Times New Roman" w:cs="Times New Roman"/>
          <w:b w:val="0"/>
        </w:rPr>
        <w:t xml:space="preserve"> </w:t>
      </w:r>
    </w:p>
    <w:p w:rsidR="00706A9C" w:rsidRPr="000B008C" w:rsidRDefault="00706A9C" w:rsidP="00887394">
      <w:pPr>
        <w:spacing w:after="0" w:line="240" w:lineRule="auto"/>
        <w:jc w:val="center"/>
        <w:rPr>
          <w:rFonts w:ascii="Times New Roman" w:hAnsi="Times New Roman" w:cs="Times New Roman"/>
          <w:sz w:val="24"/>
          <w:szCs w:val="24"/>
        </w:rPr>
      </w:pPr>
    </w:p>
    <w:bookmarkEnd w:id="4"/>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786AFF">
        <w:rPr>
          <w:color w:val="000000"/>
          <w:sz w:val="24"/>
          <w:szCs w:val="24"/>
        </w:rPr>
        <w:t>производственной</w:t>
      </w:r>
      <w:r w:rsidR="00786AFF">
        <w:rPr>
          <w:sz w:val="24"/>
          <w:szCs w:val="24"/>
        </w:rPr>
        <w:t xml:space="preserve"> </w:t>
      </w:r>
      <w:r w:rsidRPr="00274D91">
        <w:rPr>
          <w:sz w:val="24"/>
          <w:szCs w:val="24"/>
        </w:rPr>
        <w:t>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225561" w:rsidRDefault="00225561" w:rsidP="00F44362">
      <w:pPr>
        <w:pStyle w:val="ae"/>
        <w:spacing w:before="0" w:beforeAutospacing="0" w:after="0" w:afterAutospacing="0"/>
        <w:jc w:val="center"/>
        <w:rPr>
          <w:b/>
        </w:rPr>
      </w:pPr>
    </w:p>
    <w:p w:rsidR="00F44362" w:rsidRPr="00225561" w:rsidRDefault="00F44362" w:rsidP="00F44362">
      <w:pPr>
        <w:pStyle w:val="ae"/>
        <w:spacing w:before="0" w:beforeAutospacing="0" w:after="0" w:afterAutospacing="0"/>
        <w:jc w:val="center"/>
        <w:rPr>
          <w:i/>
          <w:iCs/>
        </w:rPr>
      </w:pPr>
      <w:r w:rsidRPr="00225561">
        <w:rPr>
          <w:b/>
        </w:rPr>
        <w:t>Раздел 1 Общие сведения об организации</w:t>
      </w: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w:t>
      </w:r>
      <w:r w:rsidR="00565DA3">
        <w:rPr>
          <w:rFonts w:ascii="Times New Roman" w:hAnsi="Times New Roman" w:cs="Times New Roman"/>
          <w:sz w:val="24"/>
          <w:szCs w:val="24"/>
        </w:rPr>
        <w:t xml:space="preserve">профильной </w:t>
      </w:r>
      <w:r w:rsidR="00193E93" w:rsidRPr="00193E93">
        <w:rPr>
          <w:rFonts w:ascii="Times New Roman" w:hAnsi="Times New Roman" w:cs="Times New Roman"/>
          <w:sz w:val="24"/>
          <w:szCs w:val="24"/>
        </w:rPr>
        <w:t xml:space="preserve">организации, с организационной структурой, изучают специфику деятельности </w:t>
      </w:r>
      <w:r w:rsidR="005B3C9D">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5B3C9D">
        <w:rPr>
          <w:rFonts w:ascii="Times New Roman" w:hAnsi="Times New Roman" w:cs="Times New Roman"/>
          <w:sz w:val="24"/>
          <w:szCs w:val="24"/>
        </w:rPr>
        <w:t>.</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B6A2F">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xml:space="preserve">, форма собственности, вид </w:t>
      </w:r>
      <w:r w:rsidR="00A60B34" w:rsidRPr="00193E93">
        <w:rPr>
          <w:rFonts w:ascii="Times New Roman" w:hAnsi="Times New Roman"/>
          <w:sz w:val="24"/>
          <w:szCs w:val="24"/>
        </w:rPr>
        <w:lastRenderedPageBreak/>
        <w:t>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xml:space="preserve">), размер </w:t>
      </w:r>
      <w:r w:rsidR="007A2C17">
        <w:rPr>
          <w:rStyle w:val="details-content-item-trigger-heading"/>
          <w:rFonts w:ascii="Times New Roman" w:hAnsi="Times New Roman"/>
          <w:sz w:val="24"/>
          <w:szCs w:val="24"/>
        </w:rPr>
        <w:t>фирмы/компании</w:t>
      </w:r>
      <w:r w:rsidR="00A60B34" w:rsidRPr="00193E93">
        <w:rPr>
          <w:rStyle w:val="details-content-item-trigger-heading"/>
          <w:rFonts w:ascii="Times New Roman" w:hAnsi="Times New Roman"/>
          <w:sz w:val="24"/>
          <w:szCs w:val="24"/>
        </w:rPr>
        <w:t xml:space="preserve">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0B008C"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00504885">
        <w:rPr>
          <w:rFonts w:ascii="Times New Roman" w:hAnsi="Times New Roman"/>
          <w:sz w:val="24"/>
          <w:szCs w:val="24"/>
        </w:rPr>
        <w:t>2</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DE610F">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2506DD" w:rsidRPr="002506DD" w:rsidRDefault="00570E14" w:rsidP="005517AA">
      <w:pPr>
        <w:pStyle w:val="60"/>
        <w:tabs>
          <w:tab w:val="left" w:pos="1162"/>
        </w:tabs>
        <w:spacing w:line="240" w:lineRule="auto"/>
        <w:rPr>
          <w:sz w:val="24"/>
          <w:szCs w:val="24"/>
        </w:rPr>
      </w:pPr>
      <w:r w:rsidRPr="00193E93">
        <w:rPr>
          <w:sz w:val="24"/>
          <w:szCs w:val="24"/>
        </w:rPr>
        <w:t>1.</w:t>
      </w:r>
      <w:r>
        <w:rPr>
          <w:sz w:val="24"/>
          <w:szCs w:val="24"/>
        </w:rPr>
        <w:t>3</w:t>
      </w:r>
      <w:r w:rsidRPr="00193E93">
        <w:rPr>
          <w:sz w:val="24"/>
          <w:szCs w:val="24"/>
        </w:rPr>
        <w:t xml:space="preserve"> </w:t>
      </w:r>
      <w:r>
        <w:rPr>
          <w:sz w:val="24"/>
          <w:szCs w:val="24"/>
        </w:rPr>
        <w:t>описать</w:t>
      </w:r>
      <w:r w:rsidR="002506DD">
        <w:rPr>
          <w:sz w:val="24"/>
          <w:szCs w:val="24"/>
        </w:rPr>
        <w:t xml:space="preserve"> методы</w:t>
      </w:r>
      <w:r w:rsidR="0073074C">
        <w:rPr>
          <w:sz w:val="24"/>
          <w:szCs w:val="24"/>
        </w:rPr>
        <w:t xml:space="preserve"> </w:t>
      </w:r>
      <w:r w:rsidR="002506DD" w:rsidRPr="002506DD">
        <w:rPr>
          <w:sz w:val="24"/>
          <w:szCs w:val="24"/>
        </w:rPr>
        <w:t>разработки и содержательной аргументации стратегии действий проблемной ситуации на основе системного подхода</w:t>
      </w:r>
      <w:r w:rsidR="002506DD">
        <w:rPr>
          <w:sz w:val="24"/>
          <w:szCs w:val="24"/>
        </w:rPr>
        <w:t xml:space="preserve"> в системе государственного и муниципального управления (на примере профильной организации)</w:t>
      </w:r>
    </w:p>
    <w:p w:rsidR="002506DD" w:rsidRDefault="002506DD" w:rsidP="002506DD">
      <w:pPr>
        <w:pStyle w:val="60"/>
        <w:shd w:val="clear" w:color="auto" w:fill="auto"/>
        <w:tabs>
          <w:tab w:val="left" w:pos="1162"/>
        </w:tabs>
        <w:spacing w:line="240" w:lineRule="auto"/>
        <w:rPr>
          <w:b/>
          <w:color w:val="1F497D" w:themeColor="text2"/>
        </w:rPr>
      </w:pPr>
      <w:bookmarkStart w:id="5" w:name="_Hlk107085915"/>
    </w:p>
    <w:bookmarkEnd w:id="5"/>
    <w:p w:rsidR="000B008C" w:rsidRDefault="00520518" w:rsidP="000B008C">
      <w:pPr>
        <w:jc w:val="center"/>
        <w:rPr>
          <w:rFonts w:ascii="Times New Roman" w:hAnsi="Times New Roman" w:cs="Times New Roman"/>
          <w:b/>
          <w:color w:val="FF0000"/>
          <w:sz w:val="24"/>
          <w:szCs w:val="24"/>
        </w:rPr>
      </w:pPr>
      <w:r w:rsidRPr="00445B6B">
        <w:rPr>
          <w:rFonts w:ascii="Times New Roman" w:hAnsi="Times New Roman" w:cs="Times New Roman"/>
          <w:b/>
          <w:color w:val="FF0000"/>
          <w:sz w:val="24"/>
          <w:szCs w:val="24"/>
        </w:rPr>
        <w:t xml:space="preserve">Раздел 2. </w:t>
      </w:r>
      <w:r w:rsidR="000B008C" w:rsidRPr="00445B6B">
        <w:rPr>
          <w:rFonts w:ascii="Times New Roman" w:hAnsi="Times New Roman" w:cs="Times New Roman"/>
          <w:b/>
          <w:color w:val="FF0000"/>
          <w:sz w:val="24"/>
          <w:szCs w:val="24"/>
        </w:rPr>
        <w:t>Индивидуальное задание</w:t>
      </w:r>
    </w:p>
    <w:p w:rsidR="00991E3A" w:rsidRPr="00AA5CBF" w:rsidRDefault="00001E79" w:rsidP="00991E3A">
      <w:pPr>
        <w:spacing w:after="0" w:line="240" w:lineRule="auto"/>
        <w:jc w:val="both"/>
        <w:rPr>
          <w:rFonts w:ascii="Times New Roman" w:hAnsi="Times New Roman" w:cs="Times New Roman"/>
          <w:b/>
          <w:sz w:val="24"/>
          <w:szCs w:val="24"/>
        </w:rPr>
      </w:pPr>
      <w:bookmarkStart w:id="6" w:name="_Hlk107087825"/>
      <w:r w:rsidRPr="00AA5CBF">
        <w:rPr>
          <w:rFonts w:ascii="Times New Roman" w:hAnsi="Times New Roman" w:cs="Times New Roman"/>
          <w:b/>
          <w:sz w:val="24"/>
          <w:szCs w:val="24"/>
        </w:rPr>
        <w:t>2.1.</w:t>
      </w:r>
      <w:r w:rsidRPr="00AA5CBF">
        <w:rPr>
          <w:rFonts w:ascii="Times New Roman" w:hAnsi="Times New Roman" w:cs="Times New Roman"/>
          <w:sz w:val="24"/>
          <w:szCs w:val="24"/>
        </w:rPr>
        <w:t xml:space="preserve"> </w:t>
      </w:r>
      <w:bookmarkStart w:id="7" w:name="_Hlk106907150"/>
      <w:r w:rsidRPr="00AA5CBF">
        <w:rPr>
          <w:rFonts w:ascii="Times New Roman" w:hAnsi="Times New Roman" w:cs="Times New Roman"/>
          <w:b/>
          <w:sz w:val="24"/>
          <w:szCs w:val="24"/>
        </w:rPr>
        <w:t>Проанализировать на примере субъекта РФ/ МО</w:t>
      </w:r>
      <w:r w:rsidRPr="00AA5CBF">
        <w:rPr>
          <w:rFonts w:ascii="Times New Roman" w:hAnsi="Times New Roman" w:cs="Times New Roman"/>
          <w:b/>
          <w:iCs/>
          <w:sz w:val="24"/>
          <w:szCs w:val="24"/>
        </w:rPr>
        <w:t xml:space="preserve"> </w:t>
      </w:r>
      <w:bookmarkEnd w:id="7"/>
      <w:r w:rsidR="00991E3A" w:rsidRPr="00AA5CBF">
        <w:rPr>
          <w:rFonts w:ascii="Times New Roman" w:hAnsi="Times New Roman" w:cs="Times New Roman"/>
          <w:b/>
          <w:sz w:val="24"/>
          <w:szCs w:val="24"/>
        </w:rPr>
        <w:t>государственное управление в сфере международного права и сотрудничества</w:t>
      </w:r>
    </w:p>
    <w:p w:rsidR="00001E79" w:rsidRPr="00AA5CBF" w:rsidRDefault="00001E79" w:rsidP="00991E3A">
      <w:pPr>
        <w:spacing w:after="0" w:line="240" w:lineRule="auto"/>
        <w:jc w:val="both"/>
        <w:rPr>
          <w:rFonts w:ascii="Times New Roman" w:hAnsi="Times New Roman" w:cs="Times New Roman"/>
          <w:i/>
          <w:iCs/>
          <w:sz w:val="24"/>
          <w:szCs w:val="24"/>
        </w:rPr>
      </w:pPr>
    </w:p>
    <w:p w:rsidR="00001E79" w:rsidRPr="00AA5CBF" w:rsidRDefault="00001E79" w:rsidP="00001E79">
      <w:pPr>
        <w:pStyle w:val="ae"/>
        <w:spacing w:before="0" w:beforeAutospacing="0" w:after="0" w:afterAutospacing="0"/>
        <w:rPr>
          <w:i/>
          <w:iCs/>
        </w:rPr>
      </w:pPr>
      <w:r w:rsidRPr="00AA5CBF">
        <w:rPr>
          <w:i/>
          <w:iCs/>
        </w:rPr>
        <w:t>Основные вопросы для наблюдения и анализа:</w:t>
      </w:r>
    </w:p>
    <w:p w:rsidR="00991E3A" w:rsidRPr="00AA5CBF" w:rsidRDefault="00991E3A" w:rsidP="00991E3A">
      <w:pPr>
        <w:spacing w:after="0" w:line="240" w:lineRule="auto"/>
        <w:rPr>
          <w:rFonts w:ascii="Times New Roman" w:eastAsia="Times New Roman" w:hAnsi="Times New Roman" w:cs="Times New Roman"/>
          <w:sz w:val="24"/>
          <w:szCs w:val="24"/>
        </w:rPr>
      </w:pPr>
      <w:r w:rsidRPr="00AA5CBF">
        <w:rPr>
          <w:rFonts w:ascii="Times New Roman" w:eastAsia="Times New Roman" w:hAnsi="Times New Roman" w:cs="Times New Roman"/>
          <w:sz w:val="24"/>
          <w:szCs w:val="24"/>
        </w:rPr>
        <w:t xml:space="preserve">- </w:t>
      </w:r>
      <w:r w:rsidRPr="00991E3A">
        <w:rPr>
          <w:rFonts w:ascii="Times New Roman" w:eastAsia="Times New Roman" w:hAnsi="Times New Roman" w:cs="Times New Roman"/>
          <w:sz w:val="24"/>
          <w:szCs w:val="24"/>
        </w:rPr>
        <w:t xml:space="preserve">государственное управление в сфере международного права </w:t>
      </w:r>
    </w:p>
    <w:p w:rsidR="00991E3A" w:rsidRPr="00991E3A" w:rsidRDefault="00991E3A" w:rsidP="00991E3A">
      <w:pPr>
        <w:spacing w:after="0" w:line="240" w:lineRule="auto"/>
        <w:rPr>
          <w:rFonts w:ascii="Times New Roman" w:hAnsi="Times New Roman" w:cs="Times New Roman"/>
          <w:iCs/>
          <w:sz w:val="24"/>
          <w:szCs w:val="24"/>
        </w:rPr>
      </w:pPr>
      <w:r w:rsidRPr="00AA5CBF">
        <w:rPr>
          <w:rFonts w:ascii="Times New Roman" w:hAnsi="Times New Roman" w:cs="Times New Roman"/>
          <w:iCs/>
          <w:sz w:val="24"/>
          <w:szCs w:val="24"/>
        </w:rPr>
        <w:t xml:space="preserve">- </w:t>
      </w:r>
      <w:r w:rsidRPr="00991E3A">
        <w:rPr>
          <w:rFonts w:ascii="Times New Roman" w:hAnsi="Times New Roman" w:cs="Times New Roman"/>
          <w:iCs/>
          <w:sz w:val="24"/>
          <w:szCs w:val="24"/>
        </w:rPr>
        <w:t>государственное управление в сфере международного сотрудничества</w:t>
      </w:r>
    </w:p>
    <w:p w:rsidR="00001E79" w:rsidRPr="00AA5CBF" w:rsidRDefault="00001E79" w:rsidP="00001E79">
      <w:pPr>
        <w:spacing w:after="0" w:line="240" w:lineRule="auto"/>
        <w:rPr>
          <w:rFonts w:ascii="Times New Roman" w:hAnsi="Times New Roman" w:cs="Times New Roman"/>
          <w:iCs/>
          <w:sz w:val="24"/>
          <w:szCs w:val="24"/>
        </w:rPr>
      </w:pPr>
    </w:p>
    <w:p w:rsidR="00AA5CBF" w:rsidRPr="00AA5CBF" w:rsidRDefault="00001E79" w:rsidP="00414B6B">
      <w:pPr>
        <w:spacing w:after="0" w:line="240" w:lineRule="auto"/>
        <w:jc w:val="both"/>
        <w:rPr>
          <w:rFonts w:ascii="Times New Roman" w:hAnsi="Times New Roman" w:cs="Times New Roman"/>
          <w:b/>
          <w:color w:val="4F81BD" w:themeColor="accent1"/>
          <w:sz w:val="24"/>
          <w:szCs w:val="24"/>
        </w:rPr>
      </w:pPr>
      <w:r w:rsidRPr="00AA5CBF">
        <w:rPr>
          <w:rFonts w:ascii="Times New Roman" w:hAnsi="Times New Roman" w:cs="Times New Roman"/>
          <w:b/>
          <w:i/>
          <w:iCs/>
          <w:sz w:val="24"/>
          <w:szCs w:val="24"/>
        </w:rPr>
        <w:t xml:space="preserve">в отчете необходимо описать </w:t>
      </w:r>
    </w:p>
    <w:p w:rsidR="00001E79" w:rsidRPr="00AA5CBF" w:rsidRDefault="00001E79" w:rsidP="00414B6B">
      <w:pPr>
        <w:spacing w:after="0" w:line="240" w:lineRule="auto"/>
        <w:jc w:val="both"/>
        <w:rPr>
          <w:rFonts w:ascii="Times New Roman" w:hAnsi="Times New Roman" w:cs="Times New Roman"/>
          <w:b/>
          <w:color w:val="4F81BD" w:themeColor="accent1"/>
          <w:sz w:val="24"/>
          <w:szCs w:val="24"/>
        </w:rPr>
      </w:pPr>
      <w:r w:rsidRPr="00AA5CBF">
        <w:rPr>
          <w:rFonts w:ascii="Times New Roman" w:hAnsi="Times New Roman" w:cs="Times New Roman"/>
          <w:color w:val="4F81BD" w:themeColor="accent1"/>
          <w:sz w:val="24"/>
          <w:szCs w:val="24"/>
        </w:rPr>
        <w:t xml:space="preserve">- </w:t>
      </w:r>
      <w:r w:rsidR="00AA5CBF" w:rsidRPr="00AA5CBF">
        <w:rPr>
          <w:rFonts w:ascii="Times New Roman" w:hAnsi="Times New Roman" w:cs="Times New Roman"/>
          <w:sz w:val="24"/>
          <w:szCs w:val="24"/>
        </w:rPr>
        <w:t>формы</w:t>
      </w:r>
      <w:r w:rsidR="00991E3A" w:rsidRPr="00AA5CBF">
        <w:rPr>
          <w:rFonts w:ascii="Times New Roman" w:hAnsi="Times New Roman" w:cs="Times New Roman"/>
          <w:sz w:val="24"/>
          <w:szCs w:val="24"/>
        </w:rPr>
        <w:t xml:space="preserve"> участия </w:t>
      </w:r>
      <w:r w:rsidR="00AA5CBF" w:rsidRPr="00AA5CBF">
        <w:rPr>
          <w:rFonts w:ascii="Times New Roman" w:hAnsi="Times New Roman" w:cs="Times New Roman"/>
          <w:sz w:val="24"/>
          <w:szCs w:val="24"/>
        </w:rPr>
        <w:t xml:space="preserve">органов власти (на примере профильной организации) </w:t>
      </w:r>
      <w:r w:rsidR="00991E3A" w:rsidRPr="00AA5CBF">
        <w:rPr>
          <w:rFonts w:ascii="Times New Roman" w:hAnsi="Times New Roman" w:cs="Times New Roman"/>
          <w:sz w:val="24"/>
          <w:szCs w:val="24"/>
        </w:rPr>
        <w:t>в разработке и реализации федеральных и межгосударственных программ по вопросам международного сотрудничества в пределах установленной компетенции.</w:t>
      </w:r>
      <w:r w:rsidRPr="00AA5CBF">
        <w:rPr>
          <w:rFonts w:ascii="Times New Roman" w:hAnsi="Times New Roman" w:cs="Times New Roman"/>
          <w:color w:val="4F81BD" w:themeColor="accent1"/>
          <w:sz w:val="24"/>
          <w:szCs w:val="24"/>
        </w:rPr>
        <w:t xml:space="preserve"> </w:t>
      </w:r>
    </w:p>
    <w:p w:rsidR="00AA5CBF" w:rsidRPr="00AA5CBF" w:rsidRDefault="00AA5CBF" w:rsidP="00850B8E">
      <w:pPr>
        <w:spacing w:after="0" w:line="240" w:lineRule="auto"/>
        <w:jc w:val="both"/>
        <w:rPr>
          <w:rFonts w:ascii="Times New Roman" w:hAnsi="Times New Roman" w:cs="Times New Roman"/>
          <w:b/>
          <w:sz w:val="24"/>
          <w:szCs w:val="24"/>
        </w:rPr>
      </w:pPr>
    </w:p>
    <w:p w:rsidR="00537614" w:rsidRPr="00AA5CBF" w:rsidRDefault="00537614" w:rsidP="00537614">
      <w:pPr>
        <w:spacing w:after="0" w:line="240" w:lineRule="auto"/>
        <w:jc w:val="both"/>
        <w:rPr>
          <w:rFonts w:ascii="Times New Roman" w:eastAsia="Times New Roman" w:hAnsi="Times New Roman" w:cs="Times New Roman"/>
          <w:b/>
          <w:sz w:val="24"/>
          <w:szCs w:val="24"/>
        </w:rPr>
      </w:pPr>
      <w:r w:rsidRPr="00AA5CBF">
        <w:rPr>
          <w:rFonts w:ascii="Times New Roman" w:hAnsi="Times New Roman" w:cs="Times New Roman"/>
          <w:b/>
          <w:sz w:val="24"/>
          <w:szCs w:val="24"/>
        </w:rPr>
        <w:t>2.2</w:t>
      </w:r>
      <w:r w:rsidR="00467D2D" w:rsidRPr="00AA5CBF">
        <w:rPr>
          <w:rFonts w:ascii="Times New Roman" w:hAnsi="Times New Roman" w:cs="Times New Roman"/>
          <w:i/>
          <w:sz w:val="24"/>
          <w:szCs w:val="24"/>
        </w:rPr>
        <w:t xml:space="preserve"> </w:t>
      </w:r>
      <w:r w:rsidRPr="00AA5CBF">
        <w:rPr>
          <w:rFonts w:ascii="Times New Roman" w:hAnsi="Times New Roman" w:cs="Times New Roman"/>
          <w:b/>
          <w:sz w:val="24"/>
          <w:szCs w:val="24"/>
        </w:rPr>
        <w:t>Проанализировать на примере субъекта РФ/ МО</w:t>
      </w:r>
      <w:r w:rsidRPr="00AA5CBF">
        <w:rPr>
          <w:rFonts w:ascii="Times New Roman" w:hAnsi="Times New Roman" w:cs="Times New Roman"/>
          <w:b/>
          <w:iCs/>
          <w:sz w:val="24"/>
          <w:szCs w:val="24"/>
        </w:rPr>
        <w:t xml:space="preserve"> </w:t>
      </w:r>
      <w:r w:rsidRPr="00991E3A">
        <w:rPr>
          <w:rFonts w:ascii="Times New Roman" w:eastAsia="Times New Roman" w:hAnsi="Times New Roman" w:cs="Times New Roman"/>
          <w:b/>
          <w:sz w:val="24"/>
          <w:szCs w:val="24"/>
        </w:rPr>
        <w:t>применени</w:t>
      </w:r>
      <w:r w:rsidRPr="00AA5CBF">
        <w:rPr>
          <w:rFonts w:ascii="Times New Roman" w:eastAsia="Times New Roman" w:hAnsi="Times New Roman" w:cs="Times New Roman"/>
          <w:b/>
          <w:sz w:val="24"/>
          <w:szCs w:val="24"/>
        </w:rPr>
        <w:t>е</w:t>
      </w:r>
      <w:r w:rsidRPr="00991E3A">
        <w:rPr>
          <w:rFonts w:ascii="Times New Roman" w:eastAsia="Times New Roman" w:hAnsi="Times New Roman" w:cs="Times New Roman"/>
          <w:b/>
          <w:sz w:val="24"/>
          <w:szCs w:val="24"/>
        </w:rPr>
        <w:t xml:space="preserve"> в профессиональной деятельности </w:t>
      </w:r>
      <w:bookmarkStart w:id="8" w:name="_Hlk106912598"/>
      <w:r w:rsidRPr="00991E3A">
        <w:rPr>
          <w:rFonts w:ascii="Times New Roman" w:eastAsia="Times New Roman" w:hAnsi="Times New Roman" w:cs="Times New Roman"/>
          <w:b/>
          <w:sz w:val="24"/>
          <w:szCs w:val="24"/>
        </w:rPr>
        <w:t>норм права, правовых актов, правоотношений и их признаков в антимонопольном законодательстве</w:t>
      </w:r>
      <w:bookmarkEnd w:id="8"/>
      <w:r w:rsidRPr="00AA5CBF">
        <w:rPr>
          <w:rFonts w:ascii="Times New Roman" w:eastAsia="Times New Roman" w:hAnsi="Times New Roman" w:cs="Times New Roman"/>
          <w:b/>
          <w:sz w:val="24"/>
          <w:szCs w:val="24"/>
        </w:rPr>
        <w:t xml:space="preserve">, </w:t>
      </w:r>
      <w:r w:rsidRPr="00991E3A">
        <w:rPr>
          <w:rFonts w:ascii="Times New Roman" w:eastAsia="Times New Roman" w:hAnsi="Times New Roman" w:cs="Times New Roman"/>
          <w:b/>
          <w:sz w:val="24"/>
          <w:szCs w:val="24"/>
        </w:rPr>
        <w:t>норм права в сфере специальных защитных, антидемпинговых и компенсационных мерах при импорте товаров</w:t>
      </w:r>
    </w:p>
    <w:p w:rsidR="00537614" w:rsidRPr="00AA5CBF" w:rsidRDefault="00537614" w:rsidP="00537614">
      <w:pPr>
        <w:pStyle w:val="ae"/>
        <w:spacing w:before="0" w:beforeAutospacing="0" w:after="0" w:afterAutospacing="0"/>
        <w:jc w:val="both"/>
        <w:rPr>
          <w:i/>
          <w:iCs/>
        </w:rPr>
      </w:pPr>
    </w:p>
    <w:p w:rsidR="00467D2D" w:rsidRPr="00AA5CBF" w:rsidRDefault="00467D2D" w:rsidP="00537614">
      <w:pPr>
        <w:pStyle w:val="ae"/>
        <w:spacing w:before="0" w:beforeAutospacing="0" w:after="0" w:afterAutospacing="0"/>
        <w:jc w:val="both"/>
        <w:rPr>
          <w:i/>
          <w:iCs/>
        </w:rPr>
      </w:pPr>
      <w:r w:rsidRPr="00AA5CBF">
        <w:rPr>
          <w:i/>
          <w:iCs/>
        </w:rPr>
        <w:t>Основные вопросы для наблюдения и анализа:</w:t>
      </w:r>
    </w:p>
    <w:p w:rsidR="00793A39" w:rsidRPr="00AA5CBF" w:rsidRDefault="00467D2D" w:rsidP="00537614">
      <w:pPr>
        <w:pStyle w:val="ae"/>
        <w:spacing w:before="0" w:beforeAutospacing="0" w:after="0" w:afterAutospacing="0"/>
        <w:jc w:val="both"/>
        <w:rPr>
          <w:b/>
          <w:iCs/>
        </w:rPr>
      </w:pPr>
      <w:bookmarkStart w:id="9" w:name="_Hlk106912640"/>
      <w:r w:rsidRPr="00AA5CBF">
        <w:t>-</w:t>
      </w:r>
      <w:r w:rsidRPr="00AA5CBF">
        <w:rPr>
          <w:iCs/>
        </w:rPr>
        <w:t xml:space="preserve"> </w:t>
      </w:r>
      <w:r w:rsidR="00793A39" w:rsidRPr="00AA5CBF">
        <w:t xml:space="preserve"> </w:t>
      </w:r>
      <w:r w:rsidR="00537614" w:rsidRPr="00991E3A">
        <w:t>норм</w:t>
      </w:r>
      <w:r w:rsidR="00537614" w:rsidRPr="00AA5CBF">
        <w:t>ы</w:t>
      </w:r>
      <w:r w:rsidR="00537614" w:rsidRPr="00991E3A">
        <w:t xml:space="preserve"> права, правовы</w:t>
      </w:r>
      <w:r w:rsidR="00537614" w:rsidRPr="00AA5CBF">
        <w:t>е</w:t>
      </w:r>
      <w:r w:rsidR="00537614" w:rsidRPr="00991E3A">
        <w:t xml:space="preserve"> акт</w:t>
      </w:r>
      <w:r w:rsidR="00537614" w:rsidRPr="00AA5CBF">
        <w:t xml:space="preserve">ы </w:t>
      </w:r>
      <w:r w:rsidR="00537614" w:rsidRPr="00991E3A">
        <w:t>правоотношений в антимонопольном законодательстве</w:t>
      </w:r>
      <w:r w:rsidR="00537614" w:rsidRPr="00AA5CBF">
        <w:rPr>
          <w:rStyle w:val="50"/>
          <w:sz w:val="24"/>
          <w:szCs w:val="24"/>
        </w:rPr>
        <w:t xml:space="preserve"> </w:t>
      </w:r>
      <w:r w:rsidR="00537614" w:rsidRPr="00AA5CBF">
        <w:rPr>
          <w:rStyle w:val="50"/>
          <w:b w:val="0"/>
          <w:sz w:val="24"/>
          <w:szCs w:val="24"/>
        </w:rPr>
        <w:t xml:space="preserve">и </w:t>
      </w:r>
      <w:r w:rsidR="00537614" w:rsidRPr="00AA5CBF">
        <w:rPr>
          <w:rStyle w:val="af9"/>
          <w:b w:val="0"/>
        </w:rPr>
        <w:t>иные нормативные правовые акты о защите конкуренции</w:t>
      </w:r>
    </w:p>
    <w:bookmarkEnd w:id="9"/>
    <w:p w:rsidR="00537614" w:rsidRPr="00AA5CBF" w:rsidRDefault="00537614" w:rsidP="00537614">
      <w:pPr>
        <w:spacing w:after="0" w:line="240" w:lineRule="auto"/>
        <w:jc w:val="both"/>
        <w:rPr>
          <w:rFonts w:ascii="Times New Roman" w:eastAsia="Times New Roman" w:hAnsi="Times New Roman" w:cs="Times New Roman"/>
          <w:sz w:val="24"/>
          <w:szCs w:val="24"/>
        </w:rPr>
      </w:pPr>
      <w:r w:rsidRPr="00AA5CBF">
        <w:rPr>
          <w:rFonts w:ascii="Times New Roman" w:hAnsi="Times New Roman" w:cs="Times New Roman"/>
          <w:sz w:val="24"/>
          <w:szCs w:val="24"/>
        </w:rPr>
        <w:t>-</w:t>
      </w:r>
      <w:r w:rsidRPr="00AA5CBF">
        <w:rPr>
          <w:rFonts w:ascii="Times New Roman" w:hAnsi="Times New Roman" w:cs="Times New Roman"/>
          <w:iCs/>
          <w:sz w:val="24"/>
          <w:szCs w:val="24"/>
        </w:rPr>
        <w:t xml:space="preserve"> </w:t>
      </w:r>
      <w:r w:rsidRPr="00991E3A">
        <w:rPr>
          <w:rFonts w:ascii="Times New Roman" w:eastAsia="Times New Roman" w:hAnsi="Times New Roman" w:cs="Times New Roman"/>
          <w:sz w:val="24"/>
          <w:szCs w:val="24"/>
        </w:rPr>
        <w:t>норм</w:t>
      </w:r>
      <w:r w:rsidRPr="00AA5CBF">
        <w:rPr>
          <w:rFonts w:ascii="Times New Roman" w:hAnsi="Times New Roman" w:cs="Times New Roman"/>
          <w:sz w:val="24"/>
          <w:szCs w:val="24"/>
        </w:rPr>
        <w:t>ы</w:t>
      </w:r>
      <w:r w:rsidRPr="00991E3A">
        <w:rPr>
          <w:rFonts w:ascii="Times New Roman" w:eastAsia="Times New Roman" w:hAnsi="Times New Roman" w:cs="Times New Roman"/>
          <w:sz w:val="24"/>
          <w:szCs w:val="24"/>
        </w:rPr>
        <w:t xml:space="preserve"> права, правовы</w:t>
      </w:r>
      <w:r w:rsidRPr="00AA5CBF">
        <w:rPr>
          <w:rFonts w:ascii="Times New Roman" w:hAnsi="Times New Roman" w:cs="Times New Roman"/>
          <w:sz w:val="24"/>
          <w:szCs w:val="24"/>
        </w:rPr>
        <w:t>е</w:t>
      </w:r>
      <w:r w:rsidRPr="00991E3A">
        <w:rPr>
          <w:rFonts w:ascii="Times New Roman" w:eastAsia="Times New Roman" w:hAnsi="Times New Roman" w:cs="Times New Roman"/>
          <w:sz w:val="24"/>
          <w:szCs w:val="24"/>
        </w:rPr>
        <w:t xml:space="preserve"> акт</w:t>
      </w:r>
      <w:r w:rsidRPr="00AA5CBF">
        <w:rPr>
          <w:rFonts w:ascii="Times New Roman" w:hAnsi="Times New Roman" w:cs="Times New Roman"/>
          <w:sz w:val="24"/>
          <w:szCs w:val="24"/>
        </w:rPr>
        <w:t xml:space="preserve">ы </w:t>
      </w:r>
      <w:r w:rsidRPr="00991E3A">
        <w:rPr>
          <w:rFonts w:ascii="Times New Roman" w:eastAsia="Times New Roman" w:hAnsi="Times New Roman" w:cs="Times New Roman"/>
          <w:sz w:val="24"/>
          <w:szCs w:val="24"/>
        </w:rPr>
        <w:t>правоотношений в сфере специальных защитных, антидемпинговых и компенсационных мерах при импорте товаров</w:t>
      </w:r>
    </w:p>
    <w:p w:rsidR="00537614" w:rsidRPr="00AA5CBF" w:rsidRDefault="00537614" w:rsidP="00537614">
      <w:pPr>
        <w:spacing w:after="0" w:line="240" w:lineRule="auto"/>
        <w:jc w:val="both"/>
        <w:rPr>
          <w:rFonts w:ascii="Times New Roman" w:hAnsi="Times New Roman" w:cs="Times New Roman"/>
          <w:b/>
          <w:i/>
          <w:iCs/>
          <w:sz w:val="24"/>
          <w:szCs w:val="24"/>
        </w:rPr>
      </w:pPr>
    </w:p>
    <w:p w:rsidR="00793A39" w:rsidRPr="00AA5CBF" w:rsidRDefault="00793A39" w:rsidP="00537614">
      <w:pPr>
        <w:spacing w:after="0" w:line="240" w:lineRule="auto"/>
        <w:jc w:val="both"/>
        <w:rPr>
          <w:rFonts w:ascii="Times New Roman" w:hAnsi="Times New Roman" w:cs="Times New Roman"/>
          <w:b/>
          <w:i/>
          <w:sz w:val="24"/>
          <w:szCs w:val="24"/>
        </w:rPr>
      </w:pPr>
      <w:r w:rsidRPr="00AA5CBF">
        <w:rPr>
          <w:rFonts w:ascii="Times New Roman" w:hAnsi="Times New Roman" w:cs="Times New Roman"/>
          <w:b/>
          <w:i/>
          <w:iCs/>
          <w:sz w:val="24"/>
          <w:szCs w:val="24"/>
        </w:rPr>
        <w:t xml:space="preserve">в отчете необходимо </w:t>
      </w:r>
      <w:r w:rsidRPr="00AA5CBF">
        <w:rPr>
          <w:rFonts w:ascii="Times New Roman" w:hAnsi="Times New Roman" w:cs="Times New Roman"/>
          <w:b/>
          <w:i/>
          <w:sz w:val="24"/>
          <w:szCs w:val="24"/>
        </w:rPr>
        <w:t>о</w:t>
      </w:r>
      <w:r w:rsidR="00850B8E" w:rsidRPr="00AA5CBF">
        <w:rPr>
          <w:rFonts w:ascii="Times New Roman" w:hAnsi="Times New Roman" w:cs="Times New Roman"/>
          <w:b/>
          <w:i/>
          <w:sz w:val="24"/>
          <w:szCs w:val="24"/>
        </w:rPr>
        <w:t xml:space="preserve">писать </w:t>
      </w:r>
    </w:p>
    <w:p w:rsidR="00537614" w:rsidRPr="00AA5CBF" w:rsidRDefault="00D956FF" w:rsidP="00537614">
      <w:pPr>
        <w:spacing w:after="0" w:line="240" w:lineRule="auto"/>
        <w:jc w:val="both"/>
        <w:rPr>
          <w:rFonts w:ascii="Times New Roman" w:hAnsi="Times New Roman" w:cs="Times New Roman"/>
          <w:sz w:val="24"/>
          <w:szCs w:val="24"/>
        </w:rPr>
      </w:pPr>
      <w:r w:rsidRPr="00AA5CBF">
        <w:rPr>
          <w:rFonts w:ascii="Times New Roman" w:hAnsi="Times New Roman" w:cs="Times New Roman"/>
          <w:sz w:val="24"/>
          <w:szCs w:val="24"/>
        </w:rPr>
        <w:t xml:space="preserve">- </w:t>
      </w:r>
      <w:r w:rsidR="00537614" w:rsidRPr="00AA5CBF">
        <w:rPr>
          <w:rFonts w:ascii="Times New Roman" w:hAnsi="Times New Roman" w:cs="Times New Roman"/>
          <w:sz w:val="24"/>
          <w:szCs w:val="24"/>
        </w:rPr>
        <w:t>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федеральные органы исполнительной власти, органы государственной власти субъектов Российской Федерации, органы местного самоуправления</w:t>
      </w:r>
    </w:p>
    <w:p w:rsidR="00537614" w:rsidRPr="00AA5CBF" w:rsidRDefault="00537614" w:rsidP="00537614">
      <w:pPr>
        <w:spacing w:after="0" w:line="240" w:lineRule="auto"/>
        <w:jc w:val="both"/>
        <w:rPr>
          <w:rFonts w:ascii="Times New Roman" w:eastAsia="Times New Roman" w:hAnsi="Times New Roman" w:cs="Times New Roman"/>
          <w:color w:val="000000"/>
          <w:sz w:val="24"/>
          <w:szCs w:val="24"/>
        </w:rPr>
      </w:pPr>
      <w:r w:rsidRPr="00AA5CBF">
        <w:rPr>
          <w:rFonts w:ascii="Times New Roman" w:eastAsia="Times New Roman" w:hAnsi="Times New Roman" w:cs="Times New Roman"/>
          <w:color w:val="000000"/>
          <w:sz w:val="24"/>
          <w:szCs w:val="24"/>
        </w:rPr>
        <w:t xml:space="preserve"> </w:t>
      </w:r>
    </w:p>
    <w:p w:rsidR="00537614" w:rsidRPr="00AA5CBF" w:rsidRDefault="00537614" w:rsidP="00537614">
      <w:pPr>
        <w:spacing w:after="0" w:line="240" w:lineRule="auto"/>
        <w:jc w:val="both"/>
        <w:rPr>
          <w:rFonts w:ascii="Times New Roman" w:eastAsia="Times New Roman" w:hAnsi="Times New Roman" w:cs="Times New Roman"/>
          <w:color w:val="000000"/>
          <w:sz w:val="24"/>
          <w:szCs w:val="24"/>
        </w:rPr>
      </w:pPr>
      <w:r w:rsidRPr="00AA5CBF">
        <w:rPr>
          <w:rFonts w:ascii="Times New Roman" w:eastAsia="Times New Roman" w:hAnsi="Times New Roman" w:cs="Times New Roman"/>
          <w:color w:val="000000"/>
          <w:sz w:val="24"/>
          <w:szCs w:val="24"/>
        </w:rPr>
        <w:t xml:space="preserve"> </w:t>
      </w:r>
    </w:p>
    <w:p w:rsidR="00537614" w:rsidRPr="005F428B" w:rsidRDefault="00537614" w:rsidP="00537614">
      <w:pPr>
        <w:spacing w:after="0" w:line="240" w:lineRule="auto"/>
        <w:jc w:val="both"/>
        <w:rPr>
          <w:rFonts w:ascii="Times New Roman" w:eastAsia="Times New Roman" w:hAnsi="Times New Roman" w:cs="Times New Roman"/>
          <w:b/>
          <w:sz w:val="24"/>
          <w:szCs w:val="24"/>
        </w:rPr>
      </w:pPr>
      <w:r w:rsidRPr="00AA5CBF">
        <w:rPr>
          <w:rFonts w:ascii="Times New Roman" w:eastAsia="Times New Roman" w:hAnsi="Times New Roman" w:cs="Times New Roman"/>
          <w:sz w:val="24"/>
          <w:szCs w:val="24"/>
        </w:rPr>
        <w:t xml:space="preserve">2.3 </w:t>
      </w:r>
      <w:r w:rsidRPr="00AA5CBF">
        <w:rPr>
          <w:rFonts w:ascii="Times New Roman" w:hAnsi="Times New Roman" w:cs="Times New Roman"/>
          <w:b/>
          <w:sz w:val="24"/>
          <w:szCs w:val="24"/>
        </w:rPr>
        <w:t>Проанализировать на примере субъекта РФ/ МО</w:t>
      </w:r>
      <w:r w:rsidRPr="00991E3A">
        <w:rPr>
          <w:rFonts w:ascii="Times New Roman" w:eastAsia="Times New Roman" w:hAnsi="Times New Roman" w:cs="Times New Roman"/>
          <w:sz w:val="24"/>
          <w:szCs w:val="24"/>
        </w:rPr>
        <w:t xml:space="preserve"> </w:t>
      </w:r>
      <w:r w:rsidRPr="005F428B">
        <w:rPr>
          <w:rFonts w:ascii="Times New Roman" w:eastAsia="Times New Roman" w:hAnsi="Times New Roman" w:cs="Times New Roman"/>
          <w:b/>
          <w:sz w:val="24"/>
          <w:szCs w:val="24"/>
        </w:rPr>
        <w:t>инструменты государственной политики в сфере законодательства о внешнеэкономической деятельности</w:t>
      </w:r>
      <w:r w:rsidR="001E0D9D" w:rsidRPr="005F428B">
        <w:rPr>
          <w:rFonts w:ascii="Times New Roman" w:eastAsia="Times New Roman" w:hAnsi="Times New Roman" w:cs="Times New Roman"/>
          <w:b/>
          <w:sz w:val="24"/>
          <w:szCs w:val="24"/>
        </w:rPr>
        <w:t xml:space="preserve">, </w:t>
      </w:r>
      <w:r w:rsidRPr="005F428B">
        <w:rPr>
          <w:rFonts w:ascii="Times New Roman" w:eastAsia="Times New Roman" w:hAnsi="Times New Roman" w:cs="Times New Roman"/>
          <w:b/>
          <w:sz w:val="24"/>
          <w:szCs w:val="24"/>
        </w:rPr>
        <w:t>инструмент</w:t>
      </w:r>
      <w:r w:rsidR="001E0D9D" w:rsidRPr="005F428B">
        <w:rPr>
          <w:rFonts w:ascii="Times New Roman" w:eastAsia="Times New Roman" w:hAnsi="Times New Roman" w:cs="Times New Roman"/>
          <w:b/>
          <w:sz w:val="24"/>
          <w:szCs w:val="24"/>
        </w:rPr>
        <w:t xml:space="preserve">ы </w:t>
      </w:r>
      <w:r w:rsidRPr="005F428B">
        <w:rPr>
          <w:rFonts w:ascii="Times New Roman" w:eastAsia="Times New Roman" w:hAnsi="Times New Roman" w:cs="Times New Roman"/>
          <w:b/>
          <w:sz w:val="24"/>
          <w:szCs w:val="24"/>
        </w:rPr>
        <w:t>государственного регулирования внешнеторговой деятельности, особые экономические зоны в Российской Федерации</w:t>
      </w:r>
    </w:p>
    <w:bookmarkEnd w:id="6"/>
    <w:p w:rsidR="00793A39" w:rsidRPr="00AA5CBF" w:rsidRDefault="001E0D9D" w:rsidP="00850B8E">
      <w:pPr>
        <w:spacing w:after="0" w:line="240" w:lineRule="auto"/>
        <w:jc w:val="both"/>
        <w:rPr>
          <w:rFonts w:ascii="Times New Roman" w:hAnsi="Times New Roman" w:cs="Times New Roman"/>
          <w:b/>
          <w:i/>
          <w:iCs/>
          <w:sz w:val="24"/>
          <w:szCs w:val="24"/>
        </w:rPr>
      </w:pPr>
      <w:r w:rsidRPr="00AA5CBF">
        <w:rPr>
          <w:rFonts w:ascii="Times New Roman" w:eastAsia="Times New Roman" w:hAnsi="Times New Roman" w:cs="Times New Roman"/>
          <w:b/>
          <w:sz w:val="24"/>
          <w:szCs w:val="24"/>
        </w:rPr>
        <w:t xml:space="preserve"> </w:t>
      </w:r>
    </w:p>
    <w:p w:rsidR="00793A39" w:rsidRPr="00AA5CBF" w:rsidRDefault="00793A39" w:rsidP="00793A39">
      <w:pPr>
        <w:pStyle w:val="ae"/>
        <w:spacing w:before="0" w:beforeAutospacing="0" w:after="0" w:afterAutospacing="0"/>
        <w:rPr>
          <w:i/>
          <w:iCs/>
        </w:rPr>
      </w:pPr>
      <w:r w:rsidRPr="00AA5CBF">
        <w:rPr>
          <w:i/>
          <w:iCs/>
        </w:rPr>
        <w:t>Основные вопросы для наблюдения и анализа:</w:t>
      </w:r>
    </w:p>
    <w:p w:rsidR="001E0D9D" w:rsidRPr="00AA5CBF" w:rsidRDefault="00793A39" w:rsidP="001E0D9D">
      <w:pPr>
        <w:spacing w:after="0" w:line="240" w:lineRule="auto"/>
        <w:jc w:val="both"/>
        <w:rPr>
          <w:rFonts w:ascii="Times New Roman" w:eastAsia="Times New Roman" w:hAnsi="Times New Roman" w:cs="Times New Roman"/>
          <w:sz w:val="24"/>
          <w:szCs w:val="24"/>
        </w:rPr>
      </w:pPr>
      <w:r w:rsidRPr="00AA5CBF">
        <w:rPr>
          <w:rFonts w:ascii="Times New Roman" w:hAnsi="Times New Roman" w:cs="Times New Roman"/>
          <w:sz w:val="24"/>
          <w:szCs w:val="24"/>
        </w:rPr>
        <w:t>-</w:t>
      </w:r>
      <w:r w:rsidRPr="00AA5CBF">
        <w:rPr>
          <w:rFonts w:ascii="Times New Roman" w:hAnsi="Times New Roman" w:cs="Times New Roman"/>
          <w:iCs/>
          <w:sz w:val="24"/>
          <w:szCs w:val="24"/>
        </w:rPr>
        <w:t xml:space="preserve"> </w:t>
      </w:r>
      <w:r w:rsidR="001E0D9D" w:rsidRPr="00991E3A">
        <w:rPr>
          <w:rFonts w:ascii="Times New Roman" w:eastAsia="Times New Roman" w:hAnsi="Times New Roman" w:cs="Times New Roman"/>
          <w:sz w:val="24"/>
          <w:szCs w:val="24"/>
        </w:rPr>
        <w:t>инструмент</w:t>
      </w:r>
      <w:r w:rsidR="001E0D9D" w:rsidRPr="00AA5CBF">
        <w:rPr>
          <w:rFonts w:ascii="Times New Roman" w:eastAsia="Times New Roman" w:hAnsi="Times New Roman" w:cs="Times New Roman"/>
          <w:sz w:val="24"/>
          <w:szCs w:val="24"/>
        </w:rPr>
        <w:t>ы</w:t>
      </w:r>
      <w:r w:rsidR="001E0D9D" w:rsidRPr="00991E3A">
        <w:rPr>
          <w:rFonts w:ascii="Times New Roman" w:eastAsia="Times New Roman" w:hAnsi="Times New Roman" w:cs="Times New Roman"/>
          <w:sz w:val="24"/>
          <w:szCs w:val="24"/>
        </w:rPr>
        <w:t xml:space="preserve"> государственной политики в сфере законодательства о внешнеэкономической деятельности</w:t>
      </w:r>
    </w:p>
    <w:p w:rsidR="001E0D9D" w:rsidRPr="00AA5CBF" w:rsidRDefault="001E0D9D" w:rsidP="001E0D9D">
      <w:pPr>
        <w:spacing w:after="0" w:line="240" w:lineRule="auto"/>
        <w:jc w:val="both"/>
        <w:rPr>
          <w:rFonts w:ascii="Times New Roman" w:eastAsia="Times New Roman" w:hAnsi="Times New Roman" w:cs="Times New Roman"/>
          <w:sz w:val="24"/>
          <w:szCs w:val="24"/>
        </w:rPr>
      </w:pPr>
      <w:r w:rsidRPr="00AA5CBF">
        <w:rPr>
          <w:rFonts w:ascii="Times New Roman" w:eastAsia="Times New Roman" w:hAnsi="Times New Roman" w:cs="Times New Roman"/>
          <w:sz w:val="24"/>
          <w:szCs w:val="24"/>
        </w:rPr>
        <w:lastRenderedPageBreak/>
        <w:t xml:space="preserve">-  </w:t>
      </w:r>
      <w:r w:rsidRPr="00820721">
        <w:rPr>
          <w:rFonts w:ascii="Times New Roman" w:eastAsia="Times New Roman" w:hAnsi="Times New Roman" w:cs="Times New Roman"/>
          <w:sz w:val="24"/>
          <w:szCs w:val="24"/>
        </w:rPr>
        <w:t>инструмент</w:t>
      </w:r>
      <w:r w:rsidRPr="00AA5CBF">
        <w:rPr>
          <w:rFonts w:ascii="Times New Roman" w:eastAsia="Times New Roman" w:hAnsi="Times New Roman" w:cs="Times New Roman"/>
          <w:sz w:val="24"/>
          <w:szCs w:val="24"/>
        </w:rPr>
        <w:t>ы</w:t>
      </w:r>
      <w:r w:rsidRPr="00820721">
        <w:rPr>
          <w:rFonts w:ascii="Times New Roman" w:eastAsia="Times New Roman" w:hAnsi="Times New Roman" w:cs="Times New Roman"/>
          <w:sz w:val="24"/>
          <w:szCs w:val="24"/>
        </w:rPr>
        <w:t xml:space="preserve"> государственного регулирования внешнеторговой деятельности, особые экономические зоны в Российской Федерации</w:t>
      </w:r>
    </w:p>
    <w:p w:rsidR="00793A39" w:rsidRPr="00AA5CBF" w:rsidRDefault="00793A39" w:rsidP="00850B8E">
      <w:pPr>
        <w:spacing w:after="0" w:line="240" w:lineRule="auto"/>
        <w:jc w:val="both"/>
        <w:rPr>
          <w:rFonts w:ascii="Times New Roman" w:hAnsi="Times New Roman" w:cs="Times New Roman"/>
          <w:b/>
          <w:i/>
          <w:iCs/>
          <w:sz w:val="24"/>
          <w:szCs w:val="24"/>
        </w:rPr>
      </w:pPr>
    </w:p>
    <w:p w:rsidR="001E0D9D" w:rsidRPr="00AA5CBF" w:rsidRDefault="00850B8E" w:rsidP="00850B8E">
      <w:pPr>
        <w:spacing w:after="0" w:line="240" w:lineRule="auto"/>
        <w:jc w:val="both"/>
        <w:rPr>
          <w:rStyle w:val="50"/>
          <w:rFonts w:eastAsiaTheme="minorEastAsia"/>
          <w:sz w:val="24"/>
          <w:szCs w:val="24"/>
        </w:rPr>
      </w:pPr>
      <w:r w:rsidRPr="00AA5CBF">
        <w:rPr>
          <w:rFonts w:ascii="Times New Roman" w:hAnsi="Times New Roman" w:cs="Times New Roman"/>
          <w:b/>
          <w:i/>
          <w:iCs/>
          <w:sz w:val="24"/>
          <w:szCs w:val="24"/>
        </w:rPr>
        <w:t>в отчете необходимо</w:t>
      </w:r>
      <w:r w:rsidR="001E0D9D" w:rsidRPr="00AA5CBF">
        <w:rPr>
          <w:rStyle w:val="50"/>
          <w:rFonts w:eastAsiaTheme="minorEastAsia"/>
          <w:sz w:val="24"/>
          <w:szCs w:val="24"/>
        </w:rPr>
        <w:t xml:space="preserve"> </w:t>
      </w:r>
    </w:p>
    <w:p w:rsidR="002F2A47" w:rsidRPr="00AA5CBF" w:rsidRDefault="002F2A47" w:rsidP="002F2A47">
      <w:pPr>
        <w:spacing w:after="0" w:line="240" w:lineRule="auto"/>
        <w:jc w:val="both"/>
        <w:rPr>
          <w:rStyle w:val="markedcontent"/>
          <w:rFonts w:ascii="Times New Roman" w:hAnsi="Times New Roman" w:cs="Times New Roman"/>
          <w:sz w:val="24"/>
          <w:szCs w:val="24"/>
        </w:rPr>
      </w:pPr>
      <w:r w:rsidRPr="00AA5CBF">
        <w:rPr>
          <w:rStyle w:val="markedcontent"/>
          <w:rFonts w:ascii="Times New Roman" w:hAnsi="Times New Roman" w:cs="Times New Roman"/>
          <w:sz w:val="24"/>
          <w:szCs w:val="24"/>
        </w:rPr>
        <w:t>проанализировать правовые механизмы участия</w:t>
      </w:r>
      <w:r w:rsidRPr="00AA5CBF">
        <w:rPr>
          <w:rFonts w:ascii="Times New Roman" w:hAnsi="Times New Roman" w:cs="Times New Roman"/>
          <w:sz w:val="24"/>
          <w:szCs w:val="24"/>
        </w:rPr>
        <w:t xml:space="preserve"> </w:t>
      </w:r>
      <w:r w:rsidRPr="00AA5CBF">
        <w:rPr>
          <w:rStyle w:val="markedcontent"/>
          <w:rFonts w:ascii="Times New Roman" w:hAnsi="Times New Roman" w:cs="Times New Roman"/>
          <w:sz w:val="24"/>
          <w:szCs w:val="24"/>
        </w:rPr>
        <w:t>субъектов РФ/МО во внешнеэкономических связях.</w:t>
      </w:r>
    </w:p>
    <w:p w:rsidR="002F2A47" w:rsidRPr="00AA5CBF" w:rsidRDefault="002F2A47" w:rsidP="002F2A47">
      <w:pPr>
        <w:spacing w:after="0" w:line="240" w:lineRule="auto"/>
        <w:jc w:val="both"/>
        <w:rPr>
          <w:rFonts w:ascii="Times New Roman" w:eastAsia="Times New Roman" w:hAnsi="Times New Roman" w:cs="Times New Roman"/>
          <w:sz w:val="24"/>
          <w:szCs w:val="24"/>
        </w:rPr>
      </w:pPr>
      <w:r w:rsidRPr="00820721">
        <w:rPr>
          <w:rFonts w:ascii="Times New Roman" w:eastAsia="Times New Roman" w:hAnsi="Times New Roman" w:cs="Times New Roman"/>
          <w:sz w:val="24"/>
          <w:szCs w:val="24"/>
        </w:rPr>
        <w:t>инструмент</w:t>
      </w:r>
      <w:r w:rsidRPr="00AA5CBF">
        <w:rPr>
          <w:rFonts w:ascii="Times New Roman" w:eastAsia="Times New Roman" w:hAnsi="Times New Roman" w:cs="Times New Roman"/>
          <w:sz w:val="24"/>
          <w:szCs w:val="24"/>
        </w:rPr>
        <w:t>ы</w:t>
      </w:r>
      <w:r w:rsidRPr="00820721">
        <w:rPr>
          <w:rFonts w:ascii="Times New Roman" w:eastAsia="Times New Roman" w:hAnsi="Times New Roman" w:cs="Times New Roman"/>
          <w:sz w:val="24"/>
          <w:szCs w:val="24"/>
        </w:rPr>
        <w:t xml:space="preserve"> государственного регулирования внешнеторговой деятельности</w:t>
      </w:r>
      <w:r w:rsidRPr="00AA5CBF">
        <w:rPr>
          <w:rFonts w:ascii="Times New Roman" w:eastAsia="Times New Roman" w:hAnsi="Times New Roman" w:cs="Times New Roman"/>
          <w:sz w:val="24"/>
          <w:szCs w:val="24"/>
        </w:rPr>
        <w:t xml:space="preserve"> и участие органов власти в регулировании </w:t>
      </w:r>
      <w:r w:rsidRPr="00820721">
        <w:rPr>
          <w:rFonts w:ascii="Times New Roman" w:eastAsia="Times New Roman" w:hAnsi="Times New Roman" w:cs="Times New Roman"/>
          <w:sz w:val="24"/>
          <w:szCs w:val="24"/>
        </w:rPr>
        <w:t>внешнеторговой деятельности</w:t>
      </w:r>
      <w:r w:rsidRPr="00AA5CBF">
        <w:rPr>
          <w:rFonts w:ascii="Times New Roman" w:eastAsia="Times New Roman" w:hAnsi="Times New Roman" w:cs="Times New Roman"/>
          <w:sz w:val="24"/>
          <w:szCs w:val="24"/>
        </w:rPr>
        <w:t xml:space="preserve"> субъекта РФ/ МО</w:t>
      </w:r>
    </w:p>
    <w:p w:rsidR="002F2A47" w:rsidRPr="00AA5CBF" w:rsidRDefault="002F2A47" w:rsidP="002F2A47">
      <w:pPr>
        <w:spacing w:after="0" w:line="240" w:lineRule="auto"/>
        <w:jc w:val="both"/>
        <w:rPr>
          <w:rFonts w:ascii="Times New Roman" w:eastAsia="Times New Roman" w:hAnsi="Times New Roman" w:cs="Times New Roman"/>
          <w:sz w:val="24"/>
          <w:szCs w:val="24"/>
        </w:rPr>
      </w:pPr>
    </w:p>
    <w:p w:rsidR="00DC22B8" w:rsidRPr="00BB3BB3" w:rsidRDefault="00DC22B8" w:rsidP="00174540">
      <w:pPr>
        <w:spacing w:after="0" w:line="240" w:lineRule="auto"/>
        <w:ind w:left="142" w:right="25"/>
        <w:jc w:val="right"/>
        <w:rPr>
          <w:rFonts w:ascii="Times New Roman" w:hAnsi="Times New Roman" w:cs="Times New Roman"/>
          <w:sz w:val="24"/>
          <w:szCs w:val="24"/>
        </w:rPr>
      </w:pPr>
    </w:p>
    <w:p w:rsidR="00887394" w:rsidRPr="00256A9B" w:rsidRDefault="00F44362" w:rsidP="00887394">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в </w:t>
      </w:r>
      <w:r w:rsidR="00603A59" w:rsidRPr="00977D79">
        <w:rPr>
          <w:rFonts w:ascii="Times New Roman" w:hAnsi="Times New Roman" w:cs="Times New Roman"/>
          <w:b/>
          <w:sz w:val="24"/>
          <w:szCs w:val="24"/>
        </w:rPr>
        <w:t>форме</w:t>
      </w:r>
      <w:r w:rsidR="00603A59" w:rsidRPr="00977D79">
        <w:rPr>
          <w:b/>
          <w:bCs/>
        </w:rPr>
        <w:t xml:space="preserve"> </w:t>
      </w:r>
      <w:r w:rsidR="00603A59" w:rsidRPr="00977D79">
        <w:rPr>
          <w:rFonts w:ascii="Times New Roman" w:hAnsi="Times New Roman" w:cs="Times New Roman"/>
          <w:b/>
          <w:sz w:val="24"/>
          <w:szCs w:val="24"/>
        </w:rPr>
        <w:t>производственной</w:t>
      </w:r>
      <w:r w:rsidR="00376777" w:rsidRPr="00256A9B">
        <w:rPr>
          <w:rFonts w:ascii="Times New Roman" w:hAnsi="Times New Roman" w:cs="Times New Roman"/>
          <w:b/>
          <w:sz w:val="24"/>
          <w:szCs w:val="24"/>
        </w:rPr>
        <w:t xml:space="preserve"> </w:t>
      </w:r>
      <w:r w:rsidR="00376777" w:rsidRPr="00977D79">
        <w:rPr>
          <w:rFonts w:ascii="Times New Roman" w:hAnsi="Times New Roman" w:cs="Times New Roman"/>
          <w:b/>
          <w:sz w:val="24"/>
          <w:szCs w:val="24"/>
        </w:rPr>
        <w:t>практики</w:t>
      </w:r>
      <w:r w:rsidR="00977D79">
        <w:rPr>
          <w:rFonts w:ascii="Times New Roman" w:hAnsi="Times New Roman" w:cs="Times New Roman"/>
          <w:b/>
          <w:sz w:val="24"/>
          <w:szCs w:val="24"/>
        </w:rPr>
        <w:t xml:space="preserve"> </w:t>
      </w:r>
      <w:r w:rsidR="00EC764F" w:rsidRPr="00EC764F">
        <w:rPr>
          <w:rFonts w:ascii="Times New Roman" w:hAnsi="Times New Roman" w:cs="Times New Roman"/>
          <w:sz w:val="24"/>
          <w:szCs w:val="24"/>
        </w:rPr>
        <w:t>(</w:t>
      </w:r>
      <w:r w:rsidR="00BD196B">
        <w:rPr>
          <w:rFonts w:ascii="Times New Roman" w:hAnsi="Times New Roman" w:cs="Times New Roman"/>
          <w:b/>
          <w:sz w:val="24"/>
          <w:szCs w:val="24"/>
        </w:rPr>
        <w:t>аналитическая практика</w:t>
      </w:r>
      <w:r w:rsidR="00BD196B" w:rsidRPr="00256A9B">
        <w:rPr>
          <w:rFonts w:ascii="Times New Roman" w:hAnsi="Times New Roman" w:cs="Times New Roman"/>
          <w:b/>
          <w:sz w:val="24"/>
          <w:szCs w:val="24"/>
        </w:rPr>
        <w:t xml:space="preserve"> </w:t>
      </w:r>
      <w:r w:rsidR="00EC764F" w:rsidRPr="00256A9B">
        <w:rPr>
          <w:rFonts w:ascii="Times New Roman" w:hAnsi="Times New Roman" w:cs="Times New Roman"/>
          <w:b/>
          <w:sz w:val="24"/>
          <w:szCs w:val="24"/>
        </w:rPr>
        <w:t>1)</w:t>
      </w:r>
    </w:p>
    <w:p w:rsidR="00376777" w:rsidRDefault="00376777" w:rsidP="00887394">
      <w:pPr>
        <w:spacing w:after="0" w:line="240" w:lineRule="auto"/>
        <w:ind w:firstLine="708"/>
        <w:jc w:val="center"/>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w:t>
      </w:r>
      <w:r w:rsidR="00251776">
        <w:rPr>
          <w:rFonts w:ascii="Times New Roman" w:eastAsia="Times New Roman" w:hAnsi="Times New Roman" w:cs="Times New Roman"/>
          <w:bCs/>
          <w:sz w:val="24"/>
          <w:szCs w:val="24"/>
        </w:rPr>
        <w:t xml:space="preserve">прохождении </w:t>
      </w:r>
      <w:r w:rsidR="00786AFF">
        <w:rPr>
          <w:rFonts w:ascii="Times New Roman" w:eastAsia="Times New Roman" w:hAnsi="Times New Roman" w:cs="Times New Roman"/>
          <w:color w:val="000000"/>
          <w:sz w:val="24"/>
          <w:szCs w:val="24"/>
        </w:rPr>
        <w:t>производственной</w:t>
      </w:r>
      <w:r w:rsidR="00EE36FF">
        <w:rPr>
          <w:rFonts w:ascii="Times New Roman" w:eastAsia="Times New Roman" w:hAnsi="Times New Roman" w:cs="Times New Roman"/>
          <w:bCs/>
          <w:sz w:val="24"/>
          <w:szCs w:val="24"/>
        </w:rPr>
        <w:t xml:space="preserve"> практике</w:t>
      </w:r>
      <w:r w:rsidRPr="00376777">
        <w:rPr>
          <w:rFonts w:ascii="Times New Roman" w:eastAsia="Times New Roman" w:hAnsi="Times New Roman" w:cs="Times New Roman"/>
          <w:bCs/>
          <w:sz w:val="24"/>
          <w:szCs w:val="24"/>
        </w:rPr>
        <w:t xml:space="preserve">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r w:rsidR="00E97ED8" w:rsidRPr="00977D79">
        <w:rPr>
          <w:rFonts w:ascii="Times New Roman" w:eastAsia="Times New Roman" w:hAnsi="Times New Roman" w:cs="Times New Roman"/>
          <w:sz w:val="24"/>
          <w:szCs w:val="24"/>
        </w:rPr>
        <w:t>формой</w:t>
      </w:r>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251776"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786AFF">
        <w:rPr>
          <w:rFonts w:ascii="Times New Roman" w:eastAsia="Times New Roman" w:hAnsi="Times New Roman"/>
          <w:color w:val="000000"/>
          <w:sz w:val="24"/>
          <w:szCs w:val="24"/>
        </w:rPr>
        <w:t>производственной</w:t>
      </w:r>
      <w:r w:rsidR="00786AFF" w:rsidRPr="00977D79">
        <w:rPr>
          <w:rFonts w:ascii="Times New Roman" w:hAnsi="Times New Roman"/>
          <w:sz w:val="24"/>
          <w:szCs w:val="24"/>
        </w:rPr>
        <w:t xml:space="preserve"> </w:t>
      </w:r>
      <w:r w:rsidR="001E1D7E" w:rsidRPr="00977D79">
        <w:rPr>
          <w:rFonts w:ascii="Times New Roman" w:hAnsi="Times New Roman"/>
          <w:sz w:val="24"/>
          <w:szCs w:val="24"/>
        </w:rPr>
        <w:t xml:space="preserve">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786AFF">
        <w:rPr>
          <w:rFonts w:ascii="Times New Roman" w:eastAsia="Times New Roman" w:hAnsi="Times New Roman"/>
          <w:color w:val="000000"/>
          <w:sz w:val="24"/>
          <w:szCs w:val="24"/>
        </w:rPr>
        <w:t>производственной</w:t>
      </w:r>
      <w:r w:rsidR="00786AFF" w:rsidRPr="00977D79">
        <w:rPr>
          <w:rFonts w:ascii="Times New Roman" w:hAnsi="Times New Roman"/>
          <w:sz w:val="24"/>
          <w:szCs w:val="24"/>
        </w:rPr>
        <w:t xml:space="preserve"> </w:t>
      </w:r>
      <w:r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786AFF">
        <w:rPr>
          <w:rFonts w:ascii="Times New Roman" w:eastAsia="Times New Roman" w:hAnsi="Times New Roman"/>
          <w:color w:val="000000"/>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887394" w:rsidRPr="00256A9B" w:rsidRDefault="00977D79" w:rsidP="00887394">
      <w:pPr>
        <w:spacing w:after="0" w:line="240" w:lineRule="auto"/>
        <w:ind w:firstLine="708"/>
        <w:jc w:val="center"/>
        <w:rPr>
          <w:rStyle w:val="fontstyle01"/>
          <w:rFonts w:ascii="Times New Roman" w:hAnsi="Times New Roman" w:cs="Times New Roman"/>
        </w:rPr>
      </w:pPr>
      <w:r w:rsidRPr="00977D79">
        <w:rPr>
          <w:rStyle w:val="a9"/>
          <w:rFonts w:eastAsiaTheme="majorEastAsia"/>
          <w:b w:val="0"/>
          <w:bCs w:val="0"/>
          <w:sz w:val="24"/>
          <w:szCs w:val="24"/>
        </w:rPr>
        <w:t>7</w:t>
      </w:r>
      <w:r w:rsidR="00F44362" w:rsidRPr="00977D79">
        <w:rPr>
          <w:rStyle w:val="a9"/>
          <w:rFonts w:eastAsiaTheme="majorEastAsia"/>
          <w:b w:val="0"/>
          <w:bCs w:val="0"/>
          <w:sz w:val="24"/>
          <w:szCs w:val="24"/>
        </w:rPr>
        <w:t>.</w:t>
      </w:r>
      <w:r w:rsidR="00F44362" w:rsidRPr="00376777">
        <w:rPr>
          <w:rStyle w:val="a9"/>
          <w:rFonts w:eastAsiaTheme="majorEastAsia"/>
          <w:b w:val="0"/>
          <w:bCs w:val="0"/>
          <w:sz w:val="24"/>
          <w:szCs w:val="24"/>
        </w:rPr>
        <w:t xml:space="preserve"> </w:t>
      </w:r>
      <w:r w:rsidR="008428FA" w:rsidRPr="00887394">
        <w:rPr>
          <w:rFonts w:ascii="Times New Roman" w:hAnsi="Times New Roman" w:cs="Times New Roman"/>
          <w:b/>
          <w:bCs/>
          <w:iCs/>
          <w:sz w:val="24"/>
          <w:szCs w:val="24"/>
        </w:rPr>
        <w:t xml:space="preserve">Требования к оформлению отчета </w:t>
      </w:r>
      <w:r w:rsidR="00376777" w:rsidRPr="00887394">
        <w:rPr>
          <w:rFonts w:ascii="Times New Roman" w:hAnsi="Times New Roman" w:cs="Times New Roman"/>
          <w:b/>
          <w:sz w:val="24"/>
          <w:szCs w:val="24"/>
        </w:rPr>
        <w:t xml:space="preserve">практической подготовки в </w:t>
      </w:r>
      <w:r w:rsidR="006C3946" w:rsidRPr="00887394">
        <w:rPr>
          <w:rFonts w:ascii="Times New Roman" w:hAnsi="Times New Roman" w:cs="Times New Roman"/>
          <w:b/>
          <w:sz w:val="24"/>
          <w:szCs w:val="24"/>
        </w:rPr>
        <w:t>форме</w:t>
      </w:r>
      <w:r w:rsidR="006C3946" w:rsidRPr="00887394">
        <w:rPr>
          <w:b/>
          <w:bCs/>
        </w:rPr>
        <w:t xml:space="preserve"> </w:t>
      </w:r>
      <w:r w:rsidR="006C3946" w:rsidRPr="00887394">
        <w:rPr>
          <w:rFonts w:ascii="Times New Roman" w:hAnsi="Times New Roman" w:cs="Times New Roman"/>
          <w:b/>
          <w:sz w:val="24"/>
          <w:szCs w:val="24"/>
        </w:rPr>
        <w:t>производственной</w:t>
      </w:r>
      <w:r w:rsidR="00376777" w:rsidRPr="00887394">
        <w:rPr>
          <w:rFonts w:ascii="Times New Roman" w:hAnsi="Times New Roman" w:cs="Times New Roman"/>
          <w:b/>
          <w:sz w:val="24"/>
          <w:szCs w:val="24"/>
        </w:rPr>
        <w:t xml:space="preserve"> практики</w:t>
      </w:r>
      <w:r w:rsidR="00887394">
        <w:rPr>
          <w:rFonts w:ascii="Times New Roman" w:hAnsi="Times New Roman" w:cs="Times New Roman"/>
          <w:sz w:val="24"/>
          <w:szCs w:val="24"/>
        </w:rPr>
        <w:t xml:space="preserve"> </w:t>
      </w:r>
      <w:r w:rsidR="00EC764F" w:rsidRPr="00256A9B">
        <w:rPr>
          <w:rFonts w:ascii="Times New Roman" w:hAnsi="Times New Roman" w:cs="Times New Roman"/>
          <w:b/>
          <w:sz w:val="24"/>
          <w:szCs w:val="24"/>
        </w:rPr>
        <w:t>(</w:t>
      </w:r>
      <w:r w:rsidR="00BD196B">
        <w:rPr>
          <w:rFonts w:ascii="Times New Roman" w:hAnsi="Times New Roman" w:cs="Times New Roman"/>
          <w:b/>
          <w:sz w:val="24"/>
          <w:szCs w:val="24"/>
        </w:rPr>
        <w:t>аналитическая практика</w:t>
      </w:r>
      <w:r w:rsidR="00EC764F" w:rsidRPr="00256A9B">
        <w:rPr>
          <w:rFonts w:ascii="Times New Roman" w:hAnsi="Times New Roman" w:cs="Times New Roman"/>
          <w:b/>
          <w:sz w:val="24"/>
          <w:szCs w:val="24"/>
        </w:rPr>
        <w:t>)</w:t>
      </w:r>
    </w:p>
    <w:p w:rsidR="00A737B2" w:rsidRPr="00256A9B" w:rsidRDefault="00A737B2" w:rsidP="00376777">
      <w:pPr>
        <w:pStyle w:val="1"/>
        <w:keepNext w:val="0"/>
        <w:spacing w:before="0" w:line="240" w:lineRule="auto"/>
        <w:jc w:val="center"/>
        <w:rPr>
          <w:color w:val="auto"/>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6C3946"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10"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w:t>
      </w:r>
      <w:r w:rsidRPr="004E143A">
        <w:lastRenderedPageBreak/>
        <w:t xml:space="preserve">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xml:space="preserve">- применять для одного и того же понятия различные научно-технические термины, </w:t>
      </w:r>
      <w:r w:rsidRPr="004E143A">
        <w:rPr>
          <w:rFonts w:ascii="Times New Roman" w:eastAsia="Calibri" w:hAnsi="Times New Roman" w:cs="Times New Roman"/>
          <w:sz w:val="24"/>
          <w:szCs w:val="24"/>
          <w:lang w:eastAsia="en-US"/>
        </w:rPr>
        <w:lastRenderedPageBreak/>
        <w:t>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F37061">
        <w:rPr>
          <w:rFonts w:ascii="Times New Roman" w:hAnsi="Times New Roman" w:cs="Times New Roman"/>
          <w:noProof/>
          <w:sz w:val="24"/>
          <w:szCs w:val="24"/>
        </w:rPr>
      </w:r>
      <w:r w:rsidR="00F37061">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F37061">
        <w:rPr>
          <w:rFonts w:ascii="Times New Roman" w:hAnsi="Times New Roman" w:cs="Times New Roman"/>
          <w:noProof/>
          <w:sz w:val="24"/>
          <w:szCs w:val="24"/>
        </w:rPr>
      </w:r>
      <w:r w:rsidR="00F37061">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5"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w:t>
      </w:r>
      <w:r w:rsidRPr="004E143A">
        <w:rPr>
          <w:rFonts w:ascii="Times New Roman" w:hAnsi="Times New Roman" w:cs="Times New Roman"/>
          <w:sz w:val="24"/>
          <w:szCs w:val="24"/>
        </w:rPr>
        <w:lastRenderedPageBreak/>
        <w:t xml:space="preserve">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r w:rsidR="00225561" w:rsidRPr="004E143A">
        <w:rPr>
          <w:rFonts w:ascii="Times New Roman" w:hAnsi="Times New Roman" w:cs="Times New Roman"/>
          <w:sz w:val="24"/>
          <w:szCs w:val="24"/>
        </w:rPr>
        <w:t>учитывают,</w:t>
      </w:r>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6"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7"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225"/>
        <w:gridCol w:w="3220"/>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1460"/>
        <w:gridCol w:w="1319"/>
        <w:gridCol w:w="1596"/>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lastRenderedPageBreak/>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8" w:history="1">
        <w:r w:rsidR="00F37061">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9" w:history="1">
        <w:r w:rsidR="00F37061">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0" w:history="1">
        <w:r w:rsidR="00F37061">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1" w:history="1">
        <w:r w:rsidR="00F37061">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2" w:history="1">
        <w:r w:rsidR="00F37061">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w:t>
      </w:r>
      <w:r w:rsidR="009C3C6F" w:rsidRPr="008205F8">
        <w:rPr>
          <w:rFonts w:ascii="Times New Roman" w:hAnsi="Times New Roman"/>
          <w:sz w:val="24"/>
          <w:szCs w:val="24"/>
        </w:rPr>
        <w:t>:</w:t>
      </w:r>
      <w:r w:rsidRPr="008205F8">
        <w:rPr>
          <w:rFonts w:ascii="Times New Roman" w:hAnsi="Times New Roman"/>
          <w:sz w:val="24"/>
          <w:szCs w:val="24"/>
        </w:rPr>
        <w:t xml:space="preserve"> Издательство Юрайт, 2020. — 206 с. — (Актуальные монографии). — ISBN 978-5-534-13961-7. — Текст : электронный // ЭБС Юрайт [сайт]. — URL: </w:t>
      </w:r>
      <w:hyperlink r:id="rId23" w:history="1">
        <w:r w:rsidR="00F37061">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4" w:history="1">
        <w:r w:rsidR="00F37061">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lastRenderedPageBreak/>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5" w:history="1">
        <w:r w:rsidR="00F37061">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6" w:history="1">
        <w:r w:rsidR="00F37061">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F37061">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B560BC"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B560BC">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547B3E" w:rsidRDefault="00340702" w:rsidP="00340702">
      <w:pPr>
        <w:pStyle w:val="ae"/>
        <w:spacing w:before="0" w:beforeAutospacing="0" w:after="0" w:afterAutospacing="0"/>
        <w:rPr>
          <w:b/>
        </w:rPr>
      </w:pPr>
      <w:r w:rsidRPr="00547B3E">
        <w:t>Введение</w:t>
      </w:r>
    </w:p>
    <w:p w:rsidR="004665FD" w:rsidRPr="00547B3E" w:rsidRDefault="004665FD" w:rsidP="004665FD">
      <w:pPr>
        <w:pStyle w:val="ae"/>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e"/>
        <w:spacing w:before="0" w:beforeAutospacing="0" w:after="0" w:afterAutospacing="0"/>
        <w:rPr>
          <w:iCs/>
        </w:rPr>
      </w:pPr>
    </w:p>
    <w:p w:rsidR="0002749D" w:rsidRPr="00547B3E" w:rsidRDefault="004665FD" w:rsidP="00F06FD2">
      <w:pPr>
        <w:pStyle w:val="ae"/>
        <w:spacing w:before="0" w:beforeAutospacing="0" w:after="0" w:afterAutospacing="0"/>
        <w:jc w:val="both"/>
      </w:pPr>
      <w:r w:rsidRPr="00547B3E">
        <w:t xml:space="preserve">1.1 </w:t>
      </w:r>
      <w:r w:rsidR="0002749D" w:rsidRPr="00547B3E">
        <w:t>Общие сведения об (</w:t>
      </w:r>
      <w:r w:rsidR="0002749D" w:rsidRPr="009C3C6F">
        <w:rPr>
          <w:i/>
        </w:rPr>
        <w:t xml:space="preserve">наименование </w:t>
      </w:r>
      <w:r w:rsidR="00565DA3" w:rsidRPr="009C3C6F">
        <w:rPr>
          <w:i/>
        </w:rPr>
        <w:t>профильной организации</w:t>
      </w:r>
      <w:r w:rsidR="0002749D" w:rsidRPr="00547B3E">
        <w:t xml:space="preserve">)  </w:t>
      </w:r>
    </w:p>
    <w:p w:rsidR="0002749D" w:rsidRPr="00547B3E" w:rsidRDefault="004665FD" w:rsidP="00F06FD2">
      <w:pPr>
        <w:pStyle w:val="ae"/>
        <w:spacing w:before="0" w:beforeAutospacing="0" w:after="0" w:afterAutospacing="0"/>
        <w:jc w:val="both"/>
      </w:pPr>
      <w:r w:rsidRPr="00547B3E">
        <w:t xml:space="preserve">1.2 </w:t>
      </w:r>
      <w:r w:rsidR="00565DA3" w:rsidRPr="00547B3E">
        <w:t>Организационно-правовая форма и организационная структура (</w:t>
      </w:r>
      <w:r w:rsidR="00565DA3" w:rsidRPr="009C3C6F">
        <w:rPr>
          <w:i/>
        </w:rPr>
        <w:t>наименование профильной организации</w:t>
      </w:r>
      <w:r w:rsidR="00565DA3" w:rsidRPr="00547B3E">
        <w:t>)</w:t>
      </w:r>
    </w:p>
    <w:p w:rsidR="004665FD" w:rsidRPr="00565DA3" w:rsidRDefault="0002749D" w:rsidP="00F06FD2">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1.3 </w:t>
      </w:r>
      <w:r w:rsidR="00565DA3" w:rsidRPr="00547B3E">
        <w:rPr>
          <w:rFonts w:ascii="Times New Roman" w:hAnsi="Times New Roman"/>
          <w:sz w:val="24"/>
          <w:szCs w:val="24"/>
        </w:rPr>
        <w:t xml:space="preserve">Нормативно-правовое обеспечение </w:t>
      </w:r>
      <w:r w:rsidR="00565DA3" w:rsidRPr="00565DA3">
        <w:rPr>
          <w:rFonts w:ascii="Times New Roman" w:hAnsi="Times New Roman"/>
          <w:sz w:val="24"/>
          <w:szCs w:val="24"/>
        </w:rPr>
        <w:t>деятельности (</w:t>
      </w:r>
      <w:r w:rsidR="00565DA3" w:rsidRPr="009C3C6F">
        <w:rPr>
          <w:rFonts w:ascii="Times New Roman" w:hAnsi="Times New Roman"/>
          <w:i/>
          <w:sz w:val="24"/>
          <w:szCs w:val="24"/>
        </w:rPr>
        <w:t>наименование профильной организации</w:t>
      </w:r>
      <w:r w:rsidR="00565DA3" w:rsidRPr="00565DA3">
        <w:rPr>
          <w:rFonts w:ascii="Times New Roman" w:hAnsi="Times New Roman"/>
          <w:sz w:val="24"/>
          <w:szCs w:val="24"/>
        </w:rPr>
        <w:t>)</w:t>
      </w:r>
    </w:p>
    <w:p w:rsidR="009C3C6F" w:rsidRPr="00565DA3" w:rsidRDefault="004665FD" w:rsidP="00CF6BA6">
      <w:pPr>
        <w:pStyle w:val="60"/>
        <w:shd w:val="clear" w:color="auto" w:fill="auto"/>
        <w:tabs>
          <w:tab w:val="left" w:pos="1162"/>
        </w:tabs>
        <w:spacing w:line="240" w:lineRule="auto"/>
        <w:rPr>
          <w:sz w:val="24"/>
          <w:szCs w:val="24"/>
        </w:rPr>
      </w:pPr>
      <w:r w:rsidRPr="00547B3E">
        <w:rPr>
          <w:sz w:val="24"/>
          <w:szCs w:val="24"/>
        </w:rPr>
        <w:t xml:space="preserve">1.4 </w:t>
      </w:r>
      <w:r w:rsidR="00CF6BA6">
        <w:rPr>
          <w:sz w:val="24"/>
          <w:szCs w:val="24"/>
        </w:rPr>
        <w:t>М</w:t>
      </w:r>
      <w:r w:rsidR="00CF6BA6" w:rsidRPr="00CF6BA6">
        <w:rPr>
          <w:sz w:val="24"/>
          <w:szCs w:val="24"/>
        </w:rPr>
        <w:t xml:space="preserve">етоды разработки и содержательной аргументации стратегии действий проблемной ситуации на основе системного подхода в системе государственного и муниципального </w:t>
      </w:r>
      <w:r w:rsidR="00E85EFB" w:rsidRPr="00CF6BA6">
        <w:rPr>
          <w:sz w:val="24"/>
          <w:szCs w:val="24"/>
        </w:rPr>
        <w:t>управления</w:t>
      </w:r>
      <w:r w:rsidR="00E85EFB">
        <w:rPr>
          <w:sz w:val="24"/>
          <w:szCs w:val="24"/>
        </w:rPr>
        <w:t xml:space="preserve"> </w:t>
      </w:r>
      <w:r w:rsidR="00E85EFB" w:rsidRPr="00565DA3">
        <w:rPr>
          <w:sz w:val="24"/>
          <w:szCs w:val="24"/>
        </w:rPr>
        <w:t>(</w:t>
      </w:r>
      <w:r w:rsidR="009C3C6F" w:rsidRPr="009C3C6F">
        <w:rPr>
          <w:i/>
          <w:sz w:val="24"/>
          <w:szCs w:val="24"/>
        </w:rPr>
        <w:t>наименование профильной организации</w:t>
      </w:r>
      <w:r w:rsidR="009C3C6F" w:rsidRPr="00565DA3">
        <w:rPr>
          <w:sz w:val="24"/>
          <w:szCs w:val="24"/>
        </w:rPr>
        <w:t>)</w:t>
      </w:r>
    </w:p>
    <w:p w:rsidR="0002749D" w:rsidRPr="00547B3E" w:rsidRDefault="009C3C6F" w:rsidP="00F06FD2">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4665FD" w:rsidRPr="00547B3E" w:rsidRDefault="004665FD" w:rsidP="004665FD">
      <w:pPr>
        <w:spacing w:after="0" w:line="240" w:lineRule="auto"/>
        <w:jc w:val="both"/>
        <w:rPr>
          <w:rFonts w:ascii="Times New Roman" w:hAnsi="Times New Roman" w:cs="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CF6BA6" w:rsidRPr="005F428B" w:rsidRDefault="00CF6BA6" w:rsidP="00CF6BA6">
      <w:pPr>
        <w:spacing w:after="0" w:line="240" w:lineRule="auto"/>
        <w:jc w:val="both"/>
        <w:rPr>
          <w:rFonts w:ascii="Times New Roman" w:hAnsi="Times New Roman" w:cs="Times New Roman"/>
          <w:sz w:val="24"/>
          <w:szCs w:val="24"/>
        </w:rPr>
      </w:pPr>
      <w:r w:rsidRPr="005F428B">
        <w:rPr>
          <w:rFonts w:ascii="Times New Roman" w:hAnsi="Times New Roman" w:cs="Times New Roman"/>
          <w:sz w:val="24"/>
          <w:szCs w:val="24"/>
        </w:rPr>
        <w:t xml:space="preserve">2.1. </w:t>
      </w:r>
      <w:r>
        <w:rPr>
          <w:rFonts w:ascii="Times New Roman" w:hAnsi="Times New Roman" w:cs="Times New Roman"/>
          <w:sz w:val="24"/>
          <w:szCs w:val="24"/>
        </w:rPr>
        <w:t>Г</w:t>
      </w:r>
      <w:r w:rsidRPr="005F428B">
        <w:rPr>
          <w:rFonts w:ascii="Times New Roman" w:hAnsi="Times New Roman" w:cs="Times New Roman"/>
          <w:sz w:val="24"/>
          <w:szCs w:val="24"/>
        </w:rPr>
        <w:t>осударственное управление в сфере международного права и сотрудничества</w:t>
      </w:r>
    </w:p>
    <w:p w:rsidR="00CF6BA6" w:rsidRPr="005F428B" w:rsidRDefault="00CF6BA6" w:rsidP="00CF6BA6">
      <w:pPr>
        <w:spacing w:after="0" w:line="240" w:lineRule="auto"/>
        <w:jc w:val="both"/>
        <w:rPr>
          <w:rFonts w:ascii="Times New Roman" w:eastAsia="Times New Roman" w:hAnsi="Times New Roman" w:cs="Times New Roman"/>
          <w:sz w:val="24"/>
          <w:szCs w:val="24"/>
        </w:rPr>
      </w:pPr>
      <w:r w:rsidRPr="005F428B">
        <w:rPr>
          <w:rFonts w:ascii="Times New Roman" w:hAnsi="Times New Roman" w:cs="Times New Roman"/>
          <w:sz w:val="24"/>
          <w:szCs w:val="24"/>
        </w:rPr>
        <w:t>2.2</w:t>
      </w:r>
      <w:r w:rsidRPr="005F428B">
        <w:rPr>
          <w:rFonts w:ascii="Times New Roman" w:hAnsi="Times New Roman" w:cs="Times New Roman"/>
          <w:i/>
          <w:sz w:val="24"/>
          <w:szCs w:val="24"/>
        </w:rPr>
        <w:t xml:space="preserve"> </w:t>
      </w:r>
      <w:r>
        <w:rPr>
          <w:rFonts w:ascii="Times New Roman" w:eastAsia="Times New Roman" w:hAnsi="Times New Roman" w:cs="Times New Roman"/>
          <w:sz w:val="24"/>
          <w:szCs w:val="24"/>
        </w:rPr>
        <w:t>П</w:t>
      </w:r>
      <w:r w:rsidRPr="005F428B">
        <w:rPr>
          <w:rFonts w:ascii="Times New Roman" w:eastAsia="Times New Roman" w:hAnsi="Times New Roman" w:cs="Times New Roman"/>
          <w:sz w:val="24"/>
          <w:szCs w:val="24"/>
        </w:rPr>
        <w:t>рименение в профессиональной деятельности норм права, правовых актов, правоотношений и их признаков в антимонопольном законодательстве, норм права в сфере специальных защитных, антидемпинговых и компенсационных мерах при импорте товаров</w:t>
      </w:r>
    </w:p>
    <w:p w:rsidR="00CF6BA6" w:rsidRPr="005F428B" w:rsidRDefault="00CF6BA6" w:rsidP="00CF6BA6">
      <w:pPr>
        <w:spacing w:after="0" w:line="240" w:lineRule="auto"/>
        <w:jc w:val="both"/>
        <w:rPr>
          <w:rFonts w:ascii="Times New Roman" w:eastAsia="Times New Roman" w:hAnsi="Times New Roman" w:cs="Times New Roman"/>
          <w:sz w:val="24"/>
          <w:szCs w:val="24"/>
        </w:rPr>
      </w:pPr>
      <w:r w:rsidRPr="005F428B">
        <w:rPr>
          <w:rFonts w:ascii="Times New Roman" w:eastAsia="Times New Roman" w:hAnsi="Times New Roman" w:cs="Times New Roman"/>
          <w:sz w:val="24"/>
          <w:szCs w:val="24"/>
        </w:rPr>
        <w:t xml:space="preserve">2.3 </w:t>
      </w:r>
      <w:r>
        <w:rPr>
          <w:rFonts w:ascii="Times New Roman" w:hAnsi="Times New Roman" w:cs="Times New Roman"/>
          <w:sz w:val="24"/>
          <w:szCs w:val="24"/>
        </w:rPr>
        <w:t>И</w:t>
      </w:r>
      <w:r w:rsidRPr="005F428B">
        <w:rPr>
          <w:rFonts w:ascii="Times New Roman" w:eastAsia="Times New Roman" w:hAnsi="Times New Roman" w:cs="Times New Roman"/>
          <w:sz w:val="24"/>
          <w:szCs w:val="24"/>
        </w:rPr>
        <w:t>нструменты государственной политики в сфере законодательства о внешнеэкономической деятельности, инструменты государственного регулирования внешнеторговой деятельности, особые экономические зоны в Российской Федерации</w:t>
      </w:r>
    </w:p>
    <w:p w:rsidR="00CF6BA6" w:rsidRPr="005F428B" w:rsidRDefault="00CF6BA6" w:rsidP="00CF6BA6">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445B6B"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F06FD2" w:rsidRDefault="00F06FD2" w:rsidP="00F06FD2">
      <w:pPr>
        <w:spacing w:after="0" w:line="240" w:lineRule="auto"/>
        <w:jc w:val="both"/>
        <w:rPr>
          <w:rFonts w:ascii="Times New Roman" w:hAnsi="Times New Roman" w:cs="Times New Roman"/>
          <w:b/>
          <w:sz w:val="24"/>
          <w:szCs w:val="24"/>
        </w:rPr>
      </w:pPr>
    </w:p>
    <w:p w:rsidR="00AB541D" w:rsidRDefault="00AB541D">
      <w:pPr>
        <w:rPr>
          <w:rFonts w:ascii="Times New Roman" w:hAnsi="Times New Roman" w:cs="Times New Roman"/>
          <w:b/>
          <w:sz w:val="24"/>
          <w:szCs w:val="24"/>
        </w:rPr>
      </w:pPr>
      <w:r>
        <w:rPr>
          <w:rFonts w:ascii="Times New Roman" w:hAnsi="Times New Roman" w:cs="Times New Roman"/>
          <w:b/>
          <w:sz w:val="24"/>
          <w:szCs w:val="24"/>
        </w:rPr>
        <w:br w:type="page"/>
      </w:r>
    </w:p>
    <w:p w:rsidR="00F06FD2" w:rsidRDefault="00F06FD2" w:rsidP="00F06FD2">
      <w:pPr>
        <w:spacing w:after="0" w:line="240" w:lineRule="auto"/>
        <w:jc w:val="both"/>
        <w:rPr>
          <w:rFonts w:ascii="Times New Roman" w:hAnsi="Times New Roman" w:cs="Times New Roman"/>
          <w:b/>
          <w:sz w:val="24"/>
          <w:szCs w:val="24"/>
        </w:rPr>
      </w:pPr>
    </w:p>
    <w:p w:rsidR="002D560F" w:rsidRPr="001B5F75" w:rsidRDefault="002D560F" w:rsidP="002D560F">
      <w:pPr>
        <w:pStyle w:val="ae"/>
        <w:spacing w:before="0" w:beforeAutospacing="0" w:after="0" w:afterAutospacing="0"/>
        <w:jc w:val="both"/>
        <w:rPr>
          <w:b/>
          <w:i/>
        </w:rPr>
      </w:pPr>
      <w:r>
        <w:rPr>
          <w:b/>
          <w:i/>
        </w:rPr>
        <w:t xml:space="preserve"> </w:t>
      </w:r>
      <w:r w:rsidRPr="001B5F75">
        <w:rPr>
          <w:b/>
          <w:i/>
        </w:rPr>
        <w:t xml:space="preserve"> </w:t>
      </w:r>
    </w:p>
    <w:p w:rsidR="002D560F" w:rsidRDefault="002D560F" w:rsidP="002D560F">
      <w:pPr>
        <w:tabs>
          <w:tab w:val="left" w:pos="709"/>
        </w:tabs>
        <w:spacing w:after="0" w:line="240" w:lineRule="auto"/>
        <w:jc w:val="both"/>
        <w:rPr>
          <w:rFonts w:ascii="Times New Roman" w:hAnsi="Times New Roman"/>
          <w:b/>
          <w:i/>
          <w:sz w:val="24"/>
          <w:szCs w:val="24"/>
        </w:rPr>
      </w:pP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251776">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3D7470">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887394" w:rsidRDefault="00887394" w:rsidP="004609F1">
      <w:pPr>
        <w:spacing w:after="0" w:line="240" w:lineRule="auto"/>
        <w:jc w:val="center"/>
        <w:outlineLvl w:val="1"/>
        <w:rPr>
          <w:rFonts w:ascii="Times New Roman" w:hAnsi="Times New Roman" w:cs="Times New Roman"/>
          <w:b/>
          <w:sz w:val="28"/>
          <w:szCs w:val="28"/>
        </w:rPr>
      </w:pPr>
    </w:p>
    <w:p w:rsidR="00887394" w:rsidRPr="00BD196B" w:rsidRDefault="00EC764F" w:rsidP="00887394">
      <w:pPr>
        <w:spacing w:after="0" w:line="240" w:lineRule="auto"/>
        <w:ind w:firstLine="708"/>
        <w:jc w:val="center"/>
        <w:rPr>
          <w:rStyle w:val="fontstyle01"/>
          <w:rFonts w:ascii="Times New Roman" w:hAnsi="Times New Roman" w:cs="Times New Roman"/>
          <w:b w:val="0"/>
          <w:sz w:val="28"/>
          <w:szCs w:val="28"/>
        </w:rPr>
      </w:pPr>
      <w:r w:rsidRPr="00BD196B">
        <w:rPr>
          <w:rFonts w:ascii="Times New Roman" w:hAnsi="Times New Roman" w:cs="Times New Roman"/>
          <w:b/>
          <w:sz w:val="28"/>
          <w:szCs w:val="28"/>
        </w:rPr>
        <w:t>(</w:t>
      </w:r>
      <w:r w:rsidR="00BD196B" w:rsidRPr="00BD196B">
        <w:rPr>
          <w:rFonts w:ascii="Times New Roman" w:hAnsi="Times New Roman" w:cs="Times New Roman"/>
          <w:b/>
          <w:sz w:val="28"/>
          <w:szCs w:val="28"/>
        </w:rPr>
        <w:t>аналитическая практика</w:t>
      </w:r>
      <w:r w:rsidRPr="00BD196B">
        <w:rPr>
          <w:rFonts w:ascii="Times New Roman" w:hAnsi="Times New Roman" w:cs="Times New Roman"/>
          <w:b/>
          <w:sz w:val="28"/>
          <w:szCs w:val="28"/>
        </w:rPr>
        <w:t>)</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786AFF" w:rsidRDefault="00452A83" w:rsidP="00C431AD">
      <w:pPr>
        <w:spacing w:after="0" w:line="240" w:lineRule="auto"/>
        <w:jc w:val="both"/>
        <w:rPr>
          <w:rFonts w:ascii="Times New Roman" w:hAnsi="Times New Roman" w:cs="Times New Roman"/>
          <w:sz w:val="24"/>
          <w:szCs w:val="24"/>
        </w:rPr>
      </w:pPr>
      <w:r w:rsidRPr="00786AFF">
        <w:rPr>
          <w:rFonts w:ascii="Times New Roman" w:hAnsi="Times New Roman" w:cs="Times New Roman"/>
          <w:sz w:val="24"/>
          <w:szCs w:val="24"/>
        </w:rPr>
        <w:t xml:space="preserve">Вид практики: </w:t>
      </w:r>
      <w:r w:rsidR="00786AFF" w:rsidRPr="00786AFF">
        <w:rPr>
          <w:rFonts w:ascii="Times New Roman" w:eastAsia="Times New Roman" w:hAnsi="Times New Roman" w:cs="Times New Roman"/>
          <w:color w:val="000000"/>
          <w:sz w:val="24"/>
          <w:szCs w:val="24"/>
        </w:rPr>
        <w:t>производственная</w:t>
      </w:r>
      <w:r w:rsidRPr="00786AFF">
        <w:rPr>
          <w:rFonts w:ascii="Times New Roman" w:hAnsi="Times New Roman" w:cs="Times New Roman"/>
          <w:sz w:val="24"/>
          <w:szCs w:val="24"/>
        </w:rPr>
        <w:t xml:space="preserve"> </w:t>
      </w:r>
      <w:r w:rsidR="00C431AD" w:rsidRPr="00786AFF">
        <w:rPr>
          <w:rFonts w:ascii="Times New Roman" w:hAnsi="Times New Roman" w:cs="Times New Roman"/>
          <w:sz w:val="24"/>
          <w:szCs w:val="24"/>
        </w:rPr>
        <w:t>практика</w:t>
      </w:r>
    </w:p>
    <w:p w:rsidR="00C431AD" w:rsidRPr="00BD196B" w:rsidRDefault="00C431AD" w:rsidP="00BD196B">
      <w:pPr>
        <w:spacing w:after="0" w:line="240" w:lineRule="auto"/>
        <w:rPr>
          <w:rFonts w:ascii="Times New Roman" w:hAnsi="Times New Roman" w:cs="Times New Roman"/>
          <w:sz w:val="28"/>
          <w:szCs w:val="28"/>
        </w:rPr>
      </w:pPr>
      <w:r w:rsidRPr="00786AFF">
        <w:rPr>
          <w:rFonts w:ascii="Times New Roman" w:hAnsi="Times New Roman" w:cs="Times New Roman"/>
          <w:sz w:val="24"/>
          <w:szCs w:val="24"/>
        </w:rPr>
        <w:t xml:space="preserve">Тип практики: </w:t>
      </w:r>
      <w:r w:rsidR="00BD196B" w:rsidRPr="00BD196B">
        <w:rPr>
          <w:rFonts w:ascii="Times New Roman" w:hAnsi="Times New Roman" w:cs="Times New Roman"/>
          <w:sz w:val="24"/>
          <w:szCs w:val="24"/>
        </w:rPr>
        <w:t>аналитическая практика</w:t>
      </w:r>
      <w:r w:rsidR="000B008C" w:rsidRPr="00BD196B">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r w:rsidR="00E85EFB" w:rsidRPr="00BB3BB3">
        <w:rPr>
          <w:rFonts w:ascii="Times New Roman" w:hAnsi="Times New Roman" w:cs="Times New Roman"/>
          <w:sz w:val="24"/>
          <w:szCs w:val="24"/>
        </w:rPr>
        <w:t>): _</w:t>
      </w:r>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A2526F">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632529" w:rsidRDefault="00632529" w:rsidP="006F3962">
      <w:pPr>
        <w:spacing w:after="0" w:line="240" w:lineRule="auto"/>
        <w:ind w:left="4956"/>
        <w:jc w:val="both"/>
        <w:rPr>
          <w:rFonts w:ascii="Times New Roman" w:eastAsia="Times New Roman" w:hAnsi="Times New Roman" w:cs="Times New Roman"/>
          <w:i/>
          <w:sz w:val="24"/>
          <w:szCs w:val="24"/>
        </w:rPr>
      </w:pPr>
      <w:r w:rsidRPr="00632529">
        <w:rPr>
          <w:rFonts w:ascii="Times New Roman" w:eastAsia="Times New Roman" w:hAnsi="Times New Roman" w:cs="Times New Roman"/>
          <w:i/>
          <w:sz w:val="24"/>
          <w:szCs w:val="24"/>
        </w:rPr>
        <w:t xml:space="preserve">Юридическое обеспечение деятельности органов государственной власти и местного самоуправления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452A83" w:rsidRDefault="00C431AD" w:rsidP="00632529">
      <w:pPr>
        <w:spacing w:after="0" w:line="240" w:lineRule="auto"/>
        <w:jc w:val="center"/>
        <w:rPr>
          <w:rFonts w:ascii="Times New Roman" w:eastAsia="Times New Roman" w:hAnsi="Times New Roman" w:cs="Times New Roman"/>
          <w:sz w:val="28"/>
          <w:szCs w:val="28"/>
        </w:rPr>
      </w:pPr>
      <w:r w:rsidRPr="00BB3BB3">
        <w:rPr>
          <w:rFonts w:ascii="Times New Roman" w:hAnsi="Times New Roman" w:cs="Times New Roman"/>
          <w:sz w:val="28"/>
          <w:szCs w:val="28"/>
        </w:rPr>
        <w:t>Омск, 20__</w:t>
      </w:r>
      <w:r w:rsidR="00452A83">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DA0DD9">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F37061"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FD0CED" w:rsidRPr="004665FD" w:rsidRDefault="00FD0CED"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FD0CED" w:rsidRPr="004665FD" w:rsidRDefault="00FD0CED" w:rsidP="00C755BA">
                  <w:pPr>
                    <w:spacing w:after="0" w:line="240" w:lineRule="auto"/>
                    <w:jc w:val="center"/>
                    <w:rPr>
                      <w:rFonts w:ascii="Times New Roman" w:hAnsi="Times New Roman" w:cs="Times New Roman"/>
                      <w:sz w:val="24"/>
                      <w:szCs w:val="24"/>
                    </w:rPr>
                  </w:pPr>
                </w:p>
                <w:p w:rsidR="00FD0CED" w:rsidRPr="004665FD" w:rsidRDefault="00FD0CED"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FD0CED" w:rsidRPr="004665FD" w:rsidRDefault="00FD0CED"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786AFF" w:rsidRPr="00786AFF">
        <w:rPr>
          <w:rFonts w:ascii="Times New Roman" w:eastAsia="Times New Roman" w:hAnsi="Times New Roman" w:cs="Times New Roman"/>
          <w:b/>
          <w:color w:val="000000"/>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1B1D25" w:rsidRPr="001035EC"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1035EC">
        <w:rPr>
          <w:rFonts w:ascii="Times New Roman" w:hAnsi="Times New Roman" w:cs="Times New Roman"/>
          <w:sz w:val="24"/>
          <w:szCs w:val="24"/>
        </w:rPr>
        <w:t>г</w:t>
      </w:r>
      <w:r w:rsidR="001B1D25" w:rsidRPr="001035EC">
        <w:rPr>
          <w:rFonts w:ascii="Times New Roman" w:hAnsi="Times New Roman" w:cs="Times New Roman"/>
          <w:sz w:val="24"/>
          <w:szCs w:val="24"/>
        </w:rPr>
        <w:t xml:space="preserve">осударственное и муниципальное управление </w:t>
      </w:r>
    </w:p>
    <w:p w:rsidR="00BF4DFA" w:rsidRDefault="006F3962" w:rsidP="004665FD">
      <w:pPr>
        <w:widowControl w:val="0"/>
        <w:suppressAutoHyphens/>
        <w:autoSpaceDE w:val="0"/>
        <w:spacing w:after="0" w:line="240" w:lineRule="auto"/>
        <w:ind w:left="284"/>
        <w:jc w:val="both"/>
        <w:rPr>
          <w:rFonts w:ascii="Times New Roman" w:eastAsia="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632529" w:rsidRPr="00632529">
        <w:rPr>
          <w:rFonts w:ascii="Times New Roman" w:eastAsia="Times New Roman" w:hAnsi="Times New Roman" w:cs="Times New Roman"/>
          <w:sz w:val="24"/>
          <w:szCs w:val="24"/>
        </w:rPr>
        <w:t xml:space="preserve">Юридическое обеспечение деятельности органов государственной власти и местного самоуправления </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786AFF">
        <w:rPr>
          <w:rFonts w:ascii="Times New Roman" w:hAnsi="Times New Roman" w:cs="Times New Roman"/>
          <w:sz w:val="24"/>
          <w:szCs w:val="24"/>
        </w:rPr>
        <w:t>производственная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BD196B" w:rsidRPr="00BD196B" w:rsidRDefault="00632529" w:rsidP="00BD196B">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006F3962" w:rsidRPr="004665FD">
        <w:rPr>
          <w:rFonts w:ascii="Times New Roman" w:hAnsi="Times New Roman" w:cs="Times New Roman"/>
          <w:sz w:val="24"/>
          <w:szCs w:val="24"/>
        </w:rPr>
        <w:t>Тип практики</w:t>
      </w:r>
      <w:r w:rsidR="006F3962" w:rsidRPr="00887394">
        <w:rPr>
          <w:rFonts w:ascii="Times New Roman" w:hAnsi="Times New Roman" w:cs="Times New Roman"/>
          <w:sz w:val="24"/>
          <w:szCs w:val="24"/>
        </w:rPr>
        <w:t xml:space="preserve">: </w:t>
      </w:r>
      <w:r w:rsidR="00BD196B" w:rsidRPr="00BD196B">
        <w:rPr>
          <w:rFonts w:ascii="Times New Roman" w:hAnsi="Times New Roman" w:cs="Times New Roman"/>
          <w:sz w:val="24"/>
          <w:szCs w:val="24"/>
        </w:rPr>
        <w:t>аналитическая практика</w:t>
      </w:r>
      <w:r w:rsidR="00BD196B" w:rsidRPr="00BD196B">
        <w:rPr>
          <w:rFonts w:ascii="Times New Roman" w:hAnsi="Times New Roman" w:cs="Times New Roman"/>
          <w:sz w:val="28"/>
          <w:szCs w:val="28"/>
        </w:rPr>
        <w:t xml:space="preserve"> </w:t>
      </w:r>
    </w:p>
    <w:p w:rsidR="00FD2830" w:rsidRDefault="00FD2830" w:rsidP="00EC764F">
      <w:pPr>
        <w:widowControl w:val="0"/>
        <w:suppressAutoHyphens/>
        <w:autoSpaceDE w:val="0"/>
        <w:spacing w:after="0" w:line="240" w:lineRule="auto"/>
        <w:ind w:left="284"/>
        <w:jc w:val="both"/>
        <w:rPr>
          <w:rFonts w:ascii="Times New Roman" w:hAnsi="Times New Roman" w:cs="Times New Roman"/>
          <w:sz w:val="24"/>
          <w:szCs w:val="24"/>
        </w:rPr>
      </w:pPr>
    </w:p>
    <w:p w:rsidR="004665FD" w:rsidRPr="00D70326" w:rsidRDefault="005013C1" w:rsidP="00EC764F">
      <w:pPr>
        <w:widowControl w:val="0"/>
        <w:suppressAutoHyphens/>
        <w:autoSpaceDE w:val="0"/>
        <w:spacing w:after="0" w:line="240" w:lineRule="auto"/>
        <w:ind w:left="284"/>
        <w:jc w:val="both"/>
        <w:rPr>
          <w:rFonts w:ascii="Times New Roman" w:hAnsi="Times New Roman" w:cs="Times New Roman"/>
          <w:b/>
          <w:i/>
          <w:sz w:val="24"/>
          <w:szCs w:val="24"/>
        </w:rPr>
      </w:pPr>
      <w:r w:rsidRPr="00D70326">
        <w:rPr>
          <w:rFonts w:ascii="Times New Roman" w:hAnsi="Times New Roman" w:cs="Times New Roman"/>
          <w:b/>
          <w:i/>
          <w:sz w:val="24"/>
          <w:szCs w:val="24"/>
        </w:rPr>
        <w:t xml:space="preserve">Задание </w:t>
      </w:r>
      <w:r w:rsidR="004609F1" w:rsidRPr="00D70326">
        <w:rPr>
          <w:rFonts w:ascii="Times New Roman" w:hAnsi="Times New Roman" w:cs="Times New Roman"/>
          <w:b/>
          <w:i/>
          <w:sz w:val="24"/>
          <w:szCs w:val="24"/>
        </w:rPr>
        <w:t xml:space="preserve">для практической подготовки при реализации </w:t>
      </w:r>
      <w:r w:rsidR="001F2E6C" w:rsidRPr="006C7968">
        <w:rPr>
          <w:rFonts w:ascii="Times New Roman" w:hAnsi="Times New Roman" w:cs="Times New Roman"/>
          <w:b/>
          <w:i/>
          <w:sz w:val="24"/>
          <w:szCs w:val="24"/>
        </w:rPr>
        <w:t xml:space="preserve">производственной </w:t>
      </w:r>
      <w:r w:rsidR="004609F1" w:rsidRPr="00D70326">
        <w:rPr>
          <w:rFonts w:ascii="Times New Roman" w:hAnsi="Times New Roman" w:cs="Times New Roman"/>
          <w:b/>
          <w:i/>
          <w:sz w:val="24"/>
          <w:szCs w:val="24"/>
        </w:rPr>
        <w:t>практики:</w:t>
      </w:r>
    </w:p>
    <w:p w:rsidR="00FD2830" w:rsidRDefault="005013C1" w:rsidP="00FD2830">
      <w:pPr>
        <w:spacing w:after="0" w:line="240" w:lineRule="auto"/>
        <w:jc w:val="both"/>
        <w:rPr>
          <w:rFonts w:ascii="Times New Roman" w:hAnsi="Times New Roman" w:cs="Times New Roman"/>
          <w:sz w:val="24"/>
          <w:szCs w:val="24"/>
        </w:rPr>
      </w:pPr>
      <w:r w:rsidRPr="00D70326">
        <w:rPr>
          <w:rStyle w:val="af"/>
          <w:rFonts w:ascii="Times New Roman" w:hAnsi="Times New Roman" w:cs="Times New Roman"/>
          <w:noProof/>
          <w:color w:val="auto"/>
          <w:sz w:val="24"/>
          <w:szCs w:val="24"/>
        </w:rPr>
        <w:t>1. Изучить</w:t>
      </w:r>
      <w:r w:rsidRPr="00D70326">
        <w:rPr>
          <w:rFonts w:ascii="Times New Roman" w:hAnsi="Times New Roman" w:cs="Times New Roman"/>
          <w:sz w:val="24"/>
          <w:szCs w:val="24"/>
        </w:rPr>
        <w:t xml:space="preserve"> основными направлениями работы </w:t>
      </w:r>
      <w:r w:rsidR="000C28FD">
        <w:rPr>
          <w:rFonts w:ascii="Times New Roman" w:hAnsi="Times New Roman" w:cs="Times New Roman"/>
          <w:sz w:val="24"/>
          <w:szCs w:val="24"/>
        </w:rPr>
        <w:t>в</w:t>
      </w:r>
      <w:r w:rsidRPr="00D70326">
        <w:rPr>
          <w:rFonts w:ascii="Times New Roman" w:hAnsi="Times New Roman" w:cs="Times New Roman"/>
          <w:sz w:val="24"/>
          <w:szCs w:val="24"/>
        </w:rPr>
        <w:t xml:space="preserve"> (</w:t>
      </w:r>
      <w:r w:rsidRPr="00D70326">
        <w:rPr>
          <w:rFonts w:ascii="Times New Roman" w:hAnsi="Times New Roman" w:cs="Times New Roman"/>
          <w:i/>
          <w:sz w:val="24"/>
          <w:szCs w:val="24"/>
        </w:rPr>
        <w:t xml:space="preserve">наименование </w:t>
      </w:r>
      <w:r w:rsidR="001035EC" w:rsidRPr="00D70326">
        <w:rPr>
          <w:rFonts w:ascii="Times New Roman" w:hAnsi="Times New Roman" w:cs="Times New Roman"/>
          <w:i/>
          <w:sz w:val="24"/>
          <w:szCs w:val="24"/>
        </w:rPr>
        <w:t>профильной организации</w:t>
      </w:r>
      <w:r w:rsidR="00FD2830">
        <w:rPr>
          <w:rFonts w:ascii="Times New Roman" w:hAnsi="Times New Roman" w:cs="Times New Roman"/>
          <w:i/>
          <w:sz w:val="24"/>
          <w:szCs w:val="24"/>
        </w:rPr>
        <w:t>)</w:t>
      </w:r>
    </w:p>
    <w:p w:rsidR="00FD2830" w:rsidRDefault="005013C1" w:rsidP="00FD2830">
      <w:pPr>
        <w:spacing w:after="0" w:line="240" w:lineRule="auto"/>
        <w:jc w:val="both"/>
        <w:rPr>
          <w:rFonts w:ascii="Times New Roman" w:hAnsi="Times New Roman" w:cs="Times New Roman"/>
          <w:color w:val="FF0000"/>
          <w:sz w:val="24"/>
          <w:szCs w:val="24"/>
        </w:rPr>
      </w:pPr>
      <w:r w:rsidRPr="00D70326">
        <w:rPr>
          <w:rFonts w:ascii="Times New Roman" w:hAnsi="Times New Roman" w:cs="Times New Roman"/>
          <w:sz w:val="24"/>
          <w:szCs w:val="24"/>
        </w:rPr>
        <w:t xml:space="preserve">2. </w:t>
      </w:r>
      <w:r w:rsidR="000C28FD">
        <w:rPr>
          <w:rFonts w:ascii="Times New Roman" w:hAnsi="Times New Roman"/>
          <w:sz w:val="24"/>
          <w:szCs w:val="24"/>
        </w:rPr>
        <w:t>О</w:t>
      </w:r>
      <w:r w:rsidR="000C28FD" w:rsidRPr="00FD359B">
        <w:rPr>
          <w:rFonts w:ascii="Times New Roman" w:hAnsi="Times New Roman"/>
          <w:sz w:val="24"/>
          <w:szCs w:val="24"/>
        </w:rPr>
        <w:t>писать организационно-правов</w:t>
      </w:r>
      <w:r w:rsidR="000C28FD">
        <w:rPr>
          <w:rFonts w:ascii="Times New Roman" w:hAnsi="Times New Roman"/>
          <w:sz w:val="24"/>
          <w:szCs w:val="24"/>
        </w:rPr>
        <w:t>ую</w:t>
      </w:r>
      <w:r w:rsidR="000C28FD" w:rsidRPr="00FD359B">
        <w:rPr>
          <w:rFonts w:ascii="Times New Roman" w:hAnsi="Times New Roman"/>
          <w:sz w:val="24"/>
          <w:szCs w:val="24"/>
        </w:rPr>
        <w:t xml:space="preserve"> форм</w:t>
      </w:r>
      <w:r w:rsidR="000C28FD">
        <w:rPr>
          <w:rFonts w:ascii="Times New Roman" w:hAnsi="Times New Roman"/>
          <w:sz w:val="24"/>
          <w:szCs w:val="24"/>
        </w:rPr>
        <w:t>у</w:t>
      </w:r>
      <w:r w:rsidR="000C28FD" w:rsidRPr="00FD359B">
        <w:rPr>
          <w:rFonts w:ascii="Times New Roman" w:hAnsi="Times New Roman"/>
          <w:sz w:val="24"/>
          <w:szCs w:val="24"/>
        </w:rPr>
        <w:t xml:space="preserve"> и организационн</w:t>
      </w:r>
      <w:r w:rsidR="000C28FD">
        <w:rPr>
          <w:rFonts w:ascii="Times New Roman" w:hAnsi="Times New Roman"/>
          <w:sz w:val="24"/>
          <w:szCs w:val="24"/>
        </w:rPr>
        <w:t>ую</w:t>
      </w:r>
      <w:r w:rsidR="000C28FD" w:rsidRPr="00FD359B">
        <w:rPr>
          <w:rFonts w:ascii="Times New Roman" w:hAnsi="Times New Roman"/>
          <w:sz w:val="24"/>
          <w:szCs w:val="24"/>
        </w:rPr>
        <w:t xml:space="preserve"> структур</w:t>
      </w:r>
      <w:r w:rsidR="000C28FD">
        <w:rPr>
          <w:rFonts w:ascii="Times New Roman" w:hAnsi="Times New Roman"/>
          <w:sz w:val="24"/>
          <w:szCs w:val="24"/>
        </w:rPr>
        <w:t>у</w:t>
      </w:r>
      <w:r w:rsidR="000C28FD" w:rsidRPr="00D70326">
        <w:rPr>
          <w:rFonts w:ascii="Times New Roman" w:hAnsi="Times New Roman" w:cs="Times New Roman"/>
          <w:sz w:val="24"/>
          <w:szCs w:val="24"/>
        </w:rPr>
        <w:t xml:space="preserve"> </w:t>
      </w:r>
      <w:r w:rsidR="000C28FD">
        <w:rPr>
          <w:rFonts w:ascii="Times New Roman" w:hAnsi="Times New Roman" w:cs="Times New Roman"/>
          <w:sz w:val="24"/>
          <w:szCs w:val="24"/>
        </w:rPr>
        <w:t xml:space="preserve">в </w:t>
      </w:r>
      <w:r w:rsidRPr="00D70326">
        <w:rPr>
          <w:rFonts w:ascii="Times New Roman" w:hAnsi="Times New Roman" w:cs="Times New Roman"/>
          <w:sz w:val="24"/>
          <w:szCs w:val="24"/>
        </w:rPr>
        <w:t>(</w:t>
      </w:r>
      <w:r w:rsidRPr="00D70326">
        <w:rPr>
          <w:rFonts w:ascii="Times New Roman" w:hAnsi="Times New Roman" w:cs="Times New Roman"/>
          <w:i/>
          <w:sz w:val="24"/>
          <w:szCs w:val="24"/>
        </w:rPr>
        <w:t>наименование базы практики</w:t>
      </w:r>
      <w:r w:rsidRPr="00D70326">
        <w:rPr>
          <w:rFonts w:ascii="Times New Roman" w:hAnsi="Times New Roman" w:cs="Times New Roman"/>
          <w:sz w:val="24"/>
          <w:szCs w:val="24"/>
        </w:rPr>
        <w:t xml:space="preserve">) </w:t>
      </w:r>
    </w:p>
    <w:p w:rsidR="005013C1" w:rsidRPr="00D70326" w:rsidRDefault="005013C1" w:rsidP="005517AA">
      <w:pPr>
        <w:pStyle w:val="60"/>
        <w:shd w:val="clear" w:color="auto" w:fill="auto"/>
        <w:tabs>
          <w:tab w:val="left" w:pos="1162"/>
        </w:tabs>
        <w:spacing w:line="240" w:lineRule="auto"/>
        <w:rPr>
          <w:iCs/>
          <w:color w:val="FF0000"/>
          <w:sz w:val="24"/>
          <w:szCs w:val="24"/>
        </w:rPr>
      </w:pPr>
      <w:r w:rsidRPr="00D70326">
        <w:rPr>
          <w:sz w:val="24"/>
          <w:szCs w:val="24"/>
        </w:rPr>
        <w:t xml:space="preserve">3. </w:t>
      </w:r>
      <w:r w:rsidR="005517AA">
        <w:rPr>
          <w:sz w:val="24"/>
          <w:szCs w:val="24"/>
        </w:rPr>
        <w:t>О</w:t>
      </w:r>
      <w:r w:rsidR="005517AA" w:rsidRPr="005517AA">
        <w:rPr>
          <w:sz w:val="24"/>
          <w:szCs w:val="24"/>
        </w:rPr>
        <w:t xml:space="preserve">писать </w:t>
      </w:r>
      <w:bookmarkStart w:id="10" w:name="_Hlk107088054"/>
      <w:r w:rsidR="005517AA" w:rsidRPr="005517AA">
        <w:rPr>
          <w:sz w:val="24"/>
          <w:szCs w:val="24"/>
        </w:rPr>
        <w:t xml:space="preserve">методы разработки и содержательной аргументации стратегии действий проблемной ситуации на основе системного подхода в системе государственного и муниципального управления </w:t>
      </w:r>
      <w:bookmarkEnd w:id="10"/>
      <w:r w:rsidR="001035EC" w:rsidRPr="00D70326">
        <w:rPr>
          <w:sz w:val="24"/>
          <w:szCs w:val="24"/>
        </w:rPr>
        <w:t>(</w:t>
      </w:r>
      <w:r w:rsidR="001035EC" w:rsidRPr="00D70326">
        <w:rPr>
          <w:i/>
          <w:sz w:val="24"/>
          <w:szCs w:val="24"/>
        </w:rPr>
        <w:t>наименование профильной организации</w:t>
      </w:r>
      <w:r w:rsidR="001035EC" w:rsidRPr="00D70326">
        <w:rPr>
          <w:sz w:val="24"/>
          <w:szCs w:val="24"/>
        </w:rPr>
        <w:t xml:space="preserve">) </w:t>
      </w:r>
      <w:r w:rsidR="004665FD" w:rsidRPr="00D70326">
        <w:rPr>
          <w:sz w:val="24"/>
          <w:szCs w:val="24"/>
        </w:rPr>
        <w:t xml:space="preserve"> </w:t>
      </w:r>
    </w:p>
    <w:p w:rsidR="00FD2830" w:rsidRPr="00565DA3" w:rsidRDefault="000C28FD" w:rsidP="00FD2830">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1035EC" w:rsidRPr="00D70326" w:rsidRDefault="001035EC" w:rsidP="005013C1">
      <w:pPr>
        <w:spacing w:after="0" w:line="240" w:lineRule="auto"/>
        <w:ind w:firstLine="708"/>
        <w:jc w:val="both"/>
        <w:rPr>
          <w:rFonts w:ascii="Times New Roman" w:hAnsi="Times New Roman" w:cs="Times New Roman"/>
          <w:sz w:val="24"/>
          <w:szCs w:val="24"/>
        </w:rPr>
      </w:pPr>
    </w:p>
    <w:p w:rsidR="006F3962" w:rsidRPr="00D70326" w:rsidRDefault="006F3962" w:rsidP="005013C1">
      <w:pPr>
        <w:widowControl w:val="0"/>
        <w:suppressAutoHyphens/>
        <w:autoSpaceDE w:val="0"/>
        <w:spacing w:after="0" w:line="240" w:lineRule="auto"/>
        <w:jc w:val="both"/>
        <w:rPr>
          <w:rFonts w:ascii="Times New Roman" w:hAnsi="Times New Roman" w:cs="Times New Roman"/>
          <w:b/>
          <w:i/>
          <w:spacing w:val="-11"/>
          <w:sz w:val="24"/>
          <w:szCs w:val="24"/>
        </w:rPr>
      </w:pPr>
      <w:r w:rsidRPr="00D70326">
        <w:rPr>
          <w:rFonts w:ascii="Times New Roman" w:hAnsi="Times New Roman" w:cs="Times New Roman"/>
          <w:b/>
          <w:i/>
          <w:sz w:val="24"/>
          <w:szCs w:val="24"/>
        </w:rPr>
        <w:t>Индивидуальн</w:t>
      </w:r>
      <w:r w:rsidR="004609F1" w:rsidRPr="00D70326">
        <w:rPr>
          <w:rFonts w:ascii="Times New Roman" w:hAnsi="Times New Roman" w:cs="Times New Roman"/>
          <w:b/>
          <w:i/>
          <w:sz w:val="24"/>
          <w:szCs w:val="24"/>
        </w:rPr>
        <w:t>ое</w:t>
      </w:r>
      <w:r w:rsidRPr="00D70326">
        <w:rPr>
          <w:rFonts w:ascii="Times New Roman" w:hAnsi="Times New Roman" w:cs="Times New Roman"/>
          <w:b/>
          <w:i/>
          <w:sz w:val="24"/>
          <w:szCs w:val="24"/>
        </w:rPr>
        <w:t xml:space="preserve"> задани</w:t>
      </w:r>
      <w:r w:rsidR="004609F1" w:rsidRPr="00D70326">
        <w:rPr>
          <w:rFonts w:ascii="Times New Roman" w:hAnsi="Times New Roman" w:cs="Times New Roman"/>
          <w:b/>
          <w:i/>
          <w:sz w:val="24"/>
          <w:szCs w:val="24"/>
        </w:rPr>
        <w:t>е</w:t>
      </w:r>
      <w:r w:rsidRPr="00D70326">
        <w:rPr>
          <w:rFonts w:ascii="Times New Roman" w:hAnsi="Times New Roman" w:cs="Times New Roman"/>
          <w:b/>
          <w:i/>
          <w:sz w:val="24"/>
          <w:szCs w:val="24"/>
        </w:rPr>
        <w:t>:</w:t>
      </w:r>
    </w:p>
    <w:p w:rsidR="005F428B" w:rsidRPr="005F428B" w:rsidRDefault="005F428B" w:rsidP="005F428B">
      <w:pPr>
        <w:spacing w:after="0" w:line="240" w:lineRule="auto"/>
        <w:jc w:val="both"/>
        <w:rPr>
          <w:rFonts w:ascii="Times New Roman" w:hAnsi="Times New Roman" w:cs="Times New Roman"/>
          <w:sz w:val="24"/>
          <w:szCs w:val="24"/>
        </w:rPr>
      </w:pPr>
      <w:r w:rsidRPr="005F428B">
        <w:rPr>
          <w:rFonts w:ascii="Times New Roman" w:hAnsi="Times New Roman" w:cs="Times New Roman"/>
          <w:sz w:val="24"/>
          <w:szCs w:val="24"/>
        </w:rPr>
        <w:t>2.1. Проанализировать на примере субъекта РФ/ МО</w:t>
      </w:r>
      <w:r w:rsidRPr="005F428B">
        <w:rPr>
          <w:rFonts w:ascii="Times New Roman" w:hAnsi="Times New Roman" w:cs="Times New Roman"/>
          <w:iCs/>
          <w:sz w:val="24"/>
          <w:szCs w:val="24"/>
        </w:rPr>
        <w:t xml:space="preserve"> </w:t>
      </w:r>
      <w:r w:rsidRPr="005F428B">
        <w:rPr>
          <w:rFonts w:ascii="Times New Roman" w:hAnsi="Times New Roman" w:cs="Times New Roman"/>
          <w:sz w:val="24"/>
          <w:szCs w:val="24"/>
        </w:rPr>
        <w:t>государственное управление в сфере международного права и сотрудничества</w:t>
      </w:r>
    </w:p>
    <w:p w:rsidR="005F428B" w:rsidRPr="005F428B" w:rsidRDefault="005F428B" w:rsidP="005F428B">
      <w:pPr>
        <w:spacing w:after="0" w:line="240" w:lineRule="auto"/>
        <w:jc w:val="both"/>
        <w:rPr>
          <w:rFonts w:ascii="Times New Roman" w:eastAsia="Times New Roman" w:hAnsi="Times New Roman" w:cs="Times New Roman"/>
          <w:sz w:val="24"/>
          <w:szCs w:val="24"/>
        </w:rPr>
      </w:pPr>
      <w:r w:rsidRPr="005F428B">
        <w:rPr>
          <w:rFonts w:ascii="Times New Roman" w:hAnsi="Times New Roman" w:cs="Times New Roman"/>
          <w:sz w:val="24"/>
          <w:szCs w:val="24"/>
        </w:rPr>
        <w:t>2.2</w:t>
      </w:r>
      <w:r w:rsidRPr="005F428B">
        <w:rPr>
          <w:rFonts w:ascii="Times New Roman" w:hAnsi="Times New Roman" w:cs="Times New Roman"/>
          <w:i/>
          <w:sz w:val="24"/>
          <w:szCs w:val="24"/>
        </w:rPr>
        <w:t xml:space="preserve"> </w:t>
      </w:r>
      <w:r w:rsidRPr="005F428B">
        <w:rPr>
          <w:rFonts w:ascii="Times New Roman" w:hAnsi="Times New Roman" w:cs="Times New Roman"/>
          <w:sz w:val="24"/>
          <w:szCs w:val="24"/>
        </w:rPr>
        <w:t>Проанализировать на примере субъекта РФ/ МО</w:t>
      </w:r>
      <w:r w:rsidRPr="005F428B">
        <w:rPr>
          <w:rFonts w:ascii="Times New Roman" w:hAnsi="Times New Roman" w:cs="Times New Roman"/>
          <w:iCs/>
          <w:sz w:val="24"/>
          <w:szCs w:val="24"/>
        </w:rPr>
        <w:t xml:space="preserve"> </w:t>
      </w:r>
      <w:r w:rsidRPr="005F428B">
        <w:rPr>
          <w:rFonts w:ascii="Times New Roman" w:eastAsia="Times New Roman" w:hAnsi="Times New Roman" w:cs="Times New Roman"/>
          <w:sz w:val="24"/>
          <w:szCs w:val="24"/>
        </w:rPr>
        <w:t>применение в профессиональной деятельности норм права, правовых актов, правоотношений и их признаков в антимонопольном законодательстве, норм права в сфере специальных защитных, антидемпинговых и компенсационных мерах при импорте товаров</w:t>
      </w:r>
    </w:p>
    <w:p w:rsidR="005F428B" w:rsidRPr="005F428B" w:rsidRDefault="005F428B" w:rsidP="005F428B">
      <w:pPr>
        <w:spacing w:after="0" w:line="240" w:lineRule="auto"/>
        <w:jc w:val="both"/>
        <w:rPr>
          <w:rFonts w:ascii="Times New Roman" w:eastAsia="Times New Roman" w:hAnsi="Times New Roman" w:cs="Times New Roman"/>
          <w:sz w:val="24"/>
          <w:szCs w:val="24"/>
        </w:rPr>
      </w:pPr>
      <w:r w:rsidRPr="005F428B">
        <w:rPr>
          <w:rFonts w:ascii="Times New Roman" w:eastAsia="Times New Roman" w:hAnsi="Times New Roman" w:cs="Times New Roman"/>
          <w:sz w:val="24"/>
          <w:szCs w:val="24"/>
        </w:rPr>
        <w:t xml:space="preserve">2.3 </w:t>
      </w:r>
      <w:r w:rsidRPr="005F428B">
        <w:rPr>
          <w:rFonts w:ascii="Times New Roman" w:hAnsi="Times New Roman" w:cs="Times New Roman"/>
          <w:sz w:val="24"/>
          <w:szCs w:val="24"/>
        </w:rPr>
        <w:t>Проанализировать на примере субъекта РФ/ МО</w:t>
      </w:r>
      <w:r w:rsidRPr="005F428B">
        <w:rPr>
          <w:rFonts w:ascii="Times New Roman" w:eastAsia="Times New Roman" w:hAnsi="Times New Roman" w:cs="Times New Roman"/>
          <w:sz w:val="24"/>
          <w:szCs w:val="24"/>
        </w:rPr>
        <w:t xml:space="preserve"> инструменты государственной политики в сфере законодательства о внешнеэкономической деятельности, инструменты государственного регулирования внешнеторговой деятельности, особые экономические зоны в Российской Федерации</w:t>
      </w:r>
    </w:p>
    <w:p w:rsidR="00F924CA" w:rsidRPr="005F428B" w:rsidRDefault="00F924CA"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531444">
        <w:rPr>
          <w:rFonts w:ascii="Times New Roman" w:hAnsi="Times New Roman" w:cs="Times New Roman"/>
          <w:sz w:val="24"/>
          <w:szCs w:val="24"/>
        </w:rPr>
        <w:t xml:space="preserve"> </w:t>
      </w:r>
      <w:r w:rsidR="00F75EF7" w:rsidRPr="00F75EF7">
        <w:rPr>
          <w:rFonts w:ascii="Times New Roman" w:hAnsi="Times New Roman" w:cs="Times New Roman"/>
          <w:sz w:val="24"/>
          <w:szCs w:val="24"/>
        </w:rPr>
        <w:t>(ФИО</w:t>
      </w:r>
      <w:r w:rsidR="00531444" w:rsidRPr="00F75EF7">
        <w:rPr>
          <w:rFonts w:ascii="Times New Roman" w:hAnsi="Times New Roman" w:cs="Times New Roman"/>
          <w:sz w:val="24"/>
          <w:szCs w:val="24"/>
        </w:rPr>
        <w:t>)</w:t>
      </w:r>
      <w:r w:rsidR="00531444">
        <w:rPr>
          <w:rFonts w:ascii="Times New Roman" w:hAnsi="Times New Roman" w:cs="Times New Roman"/>
          <w:sz w:val="24"/>
          <w:szCs w:val="24"/>
        </w:rPr>
        <w:t>: _</w:t>
      </w:r>
      <w:r w:rsidR="004665FD">
        <w:rPr>
          <w:rFonts w:ascii="Times New Roman" w:hAnsi="Times New Roman" w:cs="Times New Roman"/>
          <w:sz w:val="24"/>
          <w:szCs w:val="24"/>
        </w:rPr>
        <w:t>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00531444" w:rsidRPr="00F75EF7">
        <w:rPr>
          <w:rFonts w:ascii="Times New Roman" w:hAnsi="Times New Roman" w:cs="Times New Roman"/>
          <w:sz w:val="24"/>
          <w:szCs w:val="24"/>
        </w:rPr>
        <w:t>): _</w:t>
      </w:r>
      <w:r w:rsidRPr="00F75EF7">
        <w:rPr>
          <w:rFonts w:ascii="Times New Roman" w:hAnsi="Times New Roman" w:cs="Times New Roman"/>
          <w:sz w:val="24"/>
          <w:szCs w:val="24"/>
        </w:rPr>
        <w:t>____________</w:t>
      </w:r>
    </w:p>
    <w:p w:rsidR="002520FA" w:rsidRDefault="002520FA">
      <w:pPr>
        <w:rPr>
          <w:rFonts w:ascii="Times New Roman" w:hAnsi="Times New Roman" w:cs="Times New Roman"/>
          <w:color w:val="FF0000"/>
          <w:sz w:val="28"/>
          <w:szCs w:val="28"/>
        </w:rPr>
      </w:pPr>
    </w:p>
    <w:p w:rsidR="00F924CA" w:rsidRDefault="00F924CA">
      <w:pPr>
        <w:rPr>
          <w:rFonts w:ascii="Times New Roman" w:hAnsi="Times New Roman" w:cs="Times New Roman"/>
          <w:sz w:val="28"/>
          <w:szCs w:val="28"/>
        </w:rPr>
      </w:pPr>
      <w:r>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EC764F" w:rsidP="00BD196B">
      <w:pPr>
        <w:spacing w:after="0" w:line="240" w:lineRule="auto"/>
        <w:jc w:val="center"/>
        <w:rPr>
          <w:rFonts w:ascii="Times New Roman" w:hAnsi="Times New Roman" w:cs="Times New Roman"/>
          <w:b/>
          <w:sz w:val="24"/>
          <w:szCs w:val="24"/>
        </w:rPr>
      </w:pPr>
      <w:r w:rsidRPr="00EC764F">
        <w:rPr>
          <w:rFonts w:ascii="Times New Roman" w:hAnsi="Times New Roman" w:cs="Times New Roman"/>
          <w:sz w:val="24"/>
          <w:szCs w:val="24"/>
        </w:rPr>
        <w:t>Производственная практика (</w:t>
      </w:r>
      <w:r w:rsidR="00BD196B" w:rsidRPr="00BD196B">
        <w:rPr>
          <w:rFonts w:ascii="Times New Roman" w:hAnsi="Times New Roman" w:cs="Times New Roman"/>
          <w:sz w:val="24"/>
          <w:szCs w:val="24"/>
        </w:rPr>
        <w:t>аналитическая практика</w:t>
      </w:r>
      <w:r w:rsidRPr="00EC764F">
        <w:rPr>
          <w:rFonts w:ascii="Times New Roman" w:hAnsi="Times New Roman" w:cs="Times New Roman"/>
          <w:sz w:val="24"/>
          <w:szCs w:val="24"/>
        </w:rPr>
        <w:t>)</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480"/>
        <w:gridCol w:w="4604"/>
        <w:gridCol w:w="2984"/>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DB4422">
            <w:pPr>
              <w:spacing w:after="0" w:line="240" w:lineRule="auto"/>
              <w:jc w:val="center"/>
              <w:rPr>
                <w:rFonts w:ascii="Times New Roman" w:hAnsi="Times New Roman" w:cs="Times New Roman"/>
                <w:sz w:val="24"/>
                <w:szCs w:val="24"/>
              </w:rPr>
            </w:pPr>
            <w:r w:rsidRPr="005013C1">
              <w:rPr>
                <w:rStyle w:val="af"/>
                <w:rFonts w:ascii="Times New Roman" w:hAnsi="Times New Roman"/>
                <w:noProof/>
                <w:color w:val="auto"/>
                <w:sz w:val="24"/>
                <w:szCs w:val="24"/>
              </w:rPr>
              <w:t>Изучи</w:t>
            </w:r>
            <w:r>
              <w:rPr>
                <w:rStyle w:val="af"/>
                <w:rFonts w:ascii="Times New Roman" w:hAnsi="Times New Roman"/>
                <w:noProof/>
                <w:color w:val="auto"/>
                <w:sz w:val="24"/>
                <w:szCs w:val="24"/>
              </w:rPr>
              <w:t>л(а)</w:t>
            </w:r>
            <w:r w:rsidRPr="005013C1">
              <w:rPr>
                <w:rFonts w:ascii="Times New Roman" w:hAnsi="Times New Roman" w:cs="Times New Roman"/>
                <w:sz w:val="24"/>
                <w:szCs w:val="24"/>
              </w:rPr>
              <w:t xml:space="preserve"> основными направлениями работы организации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531444" w:rsidP="00EC3CDD">
            <w:pPr>
              <w:spacing w:after="0" w:line="240" w:lineRule="auto"/>
              <w:jc w:val="center"/>
              <w:rPr>
                <w:rFonts w:ascii="Times New Roman" w:hAnsi="Times New Roman" w:cs="Times New Roman"/>
                <w:sz w:val="24"/>
                <w:szCs w:val="24"/>
              </w:rPr>
            </w:pPr>
            <w:r>
              <w:rPr>
                <w:rFonts w:ascii="Times New Roman" w:hAnsi="Times New Roman"/>
                <w:sz w:val="24"/>
                <w:szCs w:val="24"/>
              </w:rPr>
              <w:t>О</w:t>
            </w:r>
            <w:r w:rsidRPr="00FD359B">
              <w:rPr>
                <w:rFonts w:ascii="Times New Roman" w:hAnsi="Times New Roman"/>
                <w:sz w:val="24"/>
                <w:szCs w:val="24"/>
              </w:rPr>
              <w:t>писа</w:t>
            </w:r>
            <w:r>
              <w:rPr>
                <w:rFonts w:ascii="Times New Roman" w:hAnsi="Times New Roman"/>
                <w:sz w:val="24"/>
                <w:szCs w:val="24"/>
              </w:rPr>
              <w:t>л(а)</w:t>
            </w:r>
            <w:r w:rsidRPr="00FD359B">
              <w:rPr>
                <w:rFonts w:ascii="Times New Roman" w:hAnsi="Times New Roman"/>
                <w:sz w:val="24"/>
                <w:szCs w:val="24"/>
              </w:rPr>
              <w:t xml:space="preserve"> организационно-правов</w:t>
            </w:r>
            <w:r>
              <w:rPr>
                <w:rFonts w:ascii="Times New Roman" w:hAnsi="Times New Roman"/>
                <w:sz w:val="24"/>
                <w:szCs w:val="24"/>
              </w:rPr>
              <w:t>ую</w:t>
            </w:r>
            <w:r w:rsidRPr="00FD359B">
              <w:rPr>
                <w:rFonts w:ascii="Times New Roman" w:hAnsi="Times New Roman"/>
                <w:sz w:val="24"/>
                <w:szCs w:val="24"/>
              </w:rPr>
              <w:t xml:space="preserve"> форм</w:t>
            </w:r>
            <w:r>
              <w:rPr>
                <w:rFonts w:ascii="Times New Roman" w:hAnsi="Times New Roman"/>
                <w:sz w:val="24"/>
                <w:szCs w:val="24"/>
              </w:rPr>
              <w:t>у</w:t>
            </w:r>
            <w:r w:rsidR="000E68A9">
              <w:rPr>
                <w:rStyle w:val="af"/>
                <w:rFonts w:ascii="Times New Roman" w:hAnsi="Times New Roman"/>
                <w:noProof/>
                <w:color w:val="auto"/>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CA422A" w:rsidP="001035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Подготовил(а)</w:t>
            </w:r>
            <w:r w:rsidR="00452A83" w:rsidRPr="00BB3BB3">
              <w:rPr>
                <w:rFonts w:ascii="Times New Roman" w:hAnsi="Times New Roman" w:cs="Times New Roman"/>
                <w:sz w:val="24"/>
                <w:szCs w:val="24"/>
              </w:rPr>
              <w:t xml:space="preserve"> отчет о </w:t>
            </w:r>
            <w:r w:rsidR="001035EC">
              <w:rPr>
                <w:rFonts w:ascii="Times New Roman" w:hAnsi="Times New Roman" w:cs="Times New Roman"/>
                <w:sz w:val="24"/>
                <w:szCs w:val="24"/>
              </w:rPr>
              <w:t>практической подготовке</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786AFF">
        <w:rPr>
          <w:rFonts w:ascii="Times New Roman" w:hAnsi="Times New Roman" w:cs="Times New Roman"/>
          <w:sz w:val="24"/>
          <w:szCs w:val="24"/>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86AFF">
        <w:rPr>
          <w:rFonts w:ascii="Times New Roman" w:hAnsi="Times New Roman" w:cs="Times New Roman"/>
          <w:sz w:val="24"/>
          <w:szCs w:val="24"/>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86AFF">
        <w:rPr>
          <w:rFonts w:ascii="Times New Roman" w:hAnsi="Times New Roman" w:cs="Times New Roman"/>
          <w:sz w:val="24"/>
          <w:szCs w:val="24"/>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86AFF">
        <w:rPr>
          <w:rFonts w:ascii="Times New Roman" w:hAnsi="Times New Roman" w:cs="Times New Roman"/>
          <w:sz w:val="24"/>
          <w:szCs w:val="24"/>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F751B9"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именуемое в</w:t>
      </w:r>
      <w:r w:rsidR="00A27B4F" w:rsidRPr="00A27B4F">
        <w:rPr>
          <w:color w:val="000000" w:themeColor="text1"/>
        </w:rPr>
        <w:t xml:space="preserve"> дальнейшем "Организация", в лице  </w:t>
      </w:r>
      <w:r w:rsidR="00A27B4F" w:rsidRPr="00A27B4F">
        <w:rPr>
          <w:b/>
          <w:color w:val="000000" w:themeColor="text1"/>
          <w:u w:val="single"/>
        </w:rPr>
        <w:t>Ректора</w:t>
      </w:r>
      <w:r w:rsidR="00A27B4F" w:rsidRPr="00A27B4F">
        <w:rPr>
          <w:b/>
          <w:color w:val="000000" w:themeColor="text1"/>
          <w:u w:val="single"/>
        </w:rPr>
        <w:tab/>
      </w:r>
      <w:r w:rsidR="00A27B4F" w:rsidRPr="00A27B4F">
        <w:rPr>
          <w:b/>
          <w:color w:val="000000" w:themeColor="text1"/>
          <w:u w:val="single"/>
        </w:rPr>
        <w:tab/>
      </w:r>
      <w:r w:rsidR="00A27B4F" w:rsidRPr="00A27B4F">
        <w:rPr>
          <w:b/>
          <w:color w:val="000000" w:themeColor="text1"/>
          <w:u w:val="single"/>
        </w:rPr>
        <w:tab/>
      </w:r>
      <w:r w:rsidR="00A27B4F" w:rsidRPr="00A27B4F">
        <w:rPr>
          <w:b/>
          <w:color w:val="000000" w:themeColor="text1"/>
          <w:u w:val="single"/>
        </w:rPr>
        <w:tab/>
      </w:r>
      <w:r w:rsidR="00A27B4F" w:rsidRPr="00A27B4F">
        <w:rPr>
          <w:b/>
          <w:color w:val="000000" w:themeColor="text1"/>
          <w:u w:val="single"/>
        </w:rPr>
        <w:tab/>
      </w:r>
      <w:r w:rsidR="00A27B4F"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8"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r w:rsidR="003032BB" w:rsidRPr="00A27B4F">
        <w:rPr>
          <w:color w:val="000000" w:themeColor="text1"/>
        </w:rPr>
        <w:t>организации, _</w:t>
      </w:r>
      <w:r w:rsidRPr="00A27B4F">
        <w:rPr>
          <w:color w:val="000000" w:themeColor="text1"/>
        </w:rPr>
        <w:t>________________________________________________</w:t>
      </w:r>
    </w:p>
    <w:p w:rsidR="00A27B4F" w:rsidRPr="00A27B4F" w:rsidRDefault="00A27B4F" w:rsidP="00AF12FA">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179"/>
        <w:gridCol w:w="5169"/>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410467"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 _</w:t>
            </w:r>
            <w:r w:rsidR="00A27B4F"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410467">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D70326" w:rsidRDefault="00452A83" w:rsidP="00D70326">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D70326">
        <w:rPr>
          <w:rFonts w:ascii="Times New Roman" w:hAnsi="Times New Roman" w:cs="Times New Roman"/>
          <w:sz w:val="24"/>
          <w:szCs w:val="24"/>
        </w:rPr>
        <w:t>Приложение 1</w:t>
      </w:r>
    </w:p>
    <w:p w:rsidR="00D70326" w:rsidRDefault="00D70326" w:rsidP="00D70326">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D70326" w:rsidRDefault="00D70326" w:rsidP="00D703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D70326" w:rsidRDefault="00D70326" w:rsidP="00D703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D70326" w:rsidRDefault="00D70326" w:rsidP="00D70326">
      <w:pPr>
        <w:spacing w:after="0" w:line="240" w:lineRule="auto"/>
        <w:jc w:val="right"/>
        <w:rPr>
          <w:rFonts w:ascii="Times New Roman" w:hAnsi="Times New Roman" w:cs="Times New Roman"/>
          <w:sz w:val="24"/>
          <w:szCs w:val="24"/>
        </w:rPr>
      </w:pPr>
    </w:p>
    <w:p w:rsidR="00D70326" w:rsidRDefault="00D70326" w:rsidP="00D70326">
      <w:pPr>
        <w:spacing w:after="0" w:line="240" w:lineRule="auto"/>
        <w:rPr>
          <w:rFonts w:ascii="Times New Roman" w:hAnsi="Times New Roman" w:cs="Times New Roman"/>
          <w:sz w:val="24"/>
          <w:szCs w:val="24"/>
        </w:rPr>
      </w:pPr>
    </w:p>
    <w:p w:rsidR="00D70326" w:rsidRDefault="00D70326" w:rsidP="00D70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D70326" w:rsidRDefault="00D70326" w:rsidP="00D70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D70326" w:rsidRDefault="00D70326" w:rsidP="00D70326">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674"/>
        <w:gridCol w:w="1855"/>
        <w:gridCol w:w="2839"/>
        <w:gridCol w:w="1572"/>
        <w:gridCol w:w="1773"/>
      </w:tblGrid>
      <w:tr w:rsidR="00D70326" w:rsidTr="001F2E6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D70326" w:rsidTr="001F2E6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0326" w:rsidRPr="008C2481" w:rsidRDefault="00D70326" w:rsidP="00D70326">
            <w:pPr>
              <w:rPr>
                <w:rFonts w:ascii="Times New Roman" w:hAnsi="Times New Roman" w:cs="Times New Roman"/>
                <w:sz w:val="20"/>
                <w:szCs w:val="20"/>
              </w:rPr>
            </w:pPr>
            <w:r w:rsidRPr="008C2481">
              <w:rPr>
                <w:rFonts w:ascii="Times New Roman" w:hAnsi="Times New Roman" w:cs="Times New Roman"/>
                <w:sz w:val="20"/>
                <w:szCs w:val="20"/>
              </w:rPr>
              <w:t>38.0</w:t>
            </w:r>
            <w:r>
              <w:rPr>
                <w:rFonts w:ascii="Times New Roman" w:hAnsi="Times New Roman" w:cs="Times New Roman"/>
                <w:sz w:val="20"/>
                <w:szCs w:val="20"/>
              </w:rPr>
              <w:t>4</w:t>
            </w:r>
            <w:r w:rsidRPr="008C2481">
              <w:rPr>
                <w:rFonts w:ascii="Times New Roman" w:hAnsi="Times New Roman" w:cs="Times New Roman"/>
                <w:sz w:val="20"/>
                <w:szCs w:val="20"/>
              </w:rPr>
              <w:t xml:space="preserve">.04 Государственное и муниципальное управление </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32BB" w:rsidRPr="003032BB" w:rsidRDefault="003032BB" w:rsidP="003032BB">
            <w:pPr>
              <w:spacing w:line="288" w:lineRule="auto"/>
              <w:jc w:val="center"/>
              <w:rPr>
                <w:rFonts w:ascii="Times New Roman" w:hAnsi="Times New Roman" w:cs="Times New Roman"/>
                <w:sz w:val="20"/>
                <w:szCs w:val="20"/>
                <w:highlight w:val="yellow"/>
              </w:rPr>
            </w:pPr>
            <w:r w:rsidRPr="003032BB">
              <w:rPr>
                <w:rFonts w:ascii="Times New Roman" w:hAnsi="Times New Roman" w:cs="Times New Roman"/>
                <w:sz w:val="20"/>
                <w:szCs w:val="20"/>
              </w:rPr>
              <w:t xml:space="preserve">Юридическое обеспечение деятельности органов государственной власти и местного самоуправления </w:t>
            </w:r>
          </w:p>
          <w:p w:rsidR="00D70326" w:rsidRDefault="00D70326" w:rsidP="001F2E6C">
            <w:pPr>
              <w:rPr>
                <w:rFonts w:ascii="Times New Roman" w:hAnsi="Times New Roman" w:cs="Times New Roman"/>
              </w:rPr>
            </w:pP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0326" w:rsidRPr="00A80F77" w:rsidRDefault="00786AFF" w:rsidP="00A80F77">
            <w:pPr>
              <w:jc w:val="center"/>
              <w:rPr>
                <w:rFonts w:ascii="Times New Roman" w:hAnsi="Times New Roman" w:cs="Times New Roman"/>
                <w:i/>
                <w:sz w:val="20"/>
                <w:szCs w:val="20"/>
              </w:rPr>
            </w:pPr>
            <w:r w:rsidRPr="00A80F77">
              <w:rPr>
                <w:rFonts w:ascii="Times New Roman" w:hAnsi="Times New Roman" w:cs="Times New Roman"/>
                <w:i/>
                <w:sz w:val="20"/>
                <w:szCs w:val="20"/>
              </w:rPr>
              <w:t>Производственная</w:t>
            </w:r>
            <w:r w:rsidR="00D70326" w:rsidRPr="00A80F77">
              <w:rPr>
                <w:rFonts w:ascii="Times New Roman" w:hAnsi="Times New Roman" w:cs="Times New Roman"/>
                <w:i/>
                <w:sz w:val="20"/>
                <w:szCs w:val="20"/>
              </w:rPr>
              <w:t xml:space="preserve"> практика</w:t>
            </w:r>
          </w:p>
          <w:p w:rsidR="00D70326" w:rsidRPr="00A80F77" w:rsidRDefault="00D70326" w:rsidP="00A80F77">
            <w:pPr>
              <w:rPr>
                <w:rFonts w:ascii="TimesNewRomanPSMT" w:hAnsi="TimesNewRomanPSMT"/>
                <w:b/>
                <w:color w:val="000000"/>
                <w:sz w:val="20"/>
                <w:szCs w:val="20"/>
                <w:highlight w:val="yellow"/>
              </w:rPr>
            </w:pPr>
            <w:r w:rsidRPr="00A80F77">
              <w:rPr>
                <w:rStyle w:val="fontstyle01"/>
                <w:rFonts w:ascii="Times New Roman" w:hAnsi="Times New Roman" w:cs="Times New Roman"/>
                <w:b w:val="0"/>
                <w:sz w:val="20"/>
                <w:szCs w:val="20"/>
              </w:rPr>
              <w:t>В ходе выполнения общего</w:t>
            </w:r>
            <w:r w:rsidRPr="00A80F77">
              <w:rPr>
                <w:rStyle w:val="fontstyle01"/>
                <w:b w:val="0"/>
                <w:sz w:val="20"/>
                <w:szCs w:val="20"/>
              </w:rPr>
              <w:t xml:space="preserve"> задания </w:t>
            </w:r>
            <w:r w:rsidRPr="00A80F77">
              <w:rPr>
                <w:rFonts w:ascii="Times New Roman" w:hAnsi="Times New Roman" w:cs="Times New Roman"/>
                <w:color w:val="000000"/>
                <w:sz w:val="20"/>
                <w:szCs w:val="20"/>
              </w:rPr>
              <w:t>практической подготовки</w:t>
            </w:r>
            <w:r w:rsidRPr="00A80F77">
              <w:rPr>
                <w:rStyle w:val="fontstyle01"/>
                <w:b w:val="0"/>
                <w:sz w:val="20"/>
                <w:szCs w:val="20"/>
              </w:rPr>
              <w:t xml:space="preserve"> обучающемуся надлежит изучить следующие вопросы:</w:t>
            </w:r>
            <w:r w:rsidRPr="00A80F77">
              <w:rPr>
                <w:rFonts w:ascii="TimesNewRomanPSMT" w:hAnsi="TimesNewRomanPSMT"/>
                <w:b/>
                <w:color w:val="000000"/>
                <w:sz w:val="20"/>
                <w:szCs w:val="20"/>
                <w:highlight w:val="yellow"/>
              </w:rPr>
              <w:t xml:space="preserve"> </w:t>
            </w:r>
          </w:p>
          <w:p w:rsidR="00A80F77" w:rsidRPr="00A80F77" w:rsidRDefault="00A80F77" w:rsidP="00A80F77">
            <w:pPr>
              <w:widowControl w:val="0"/>
              <w:suppressAutoHyphens/>
              <w:autoSpaceDE w:val="0"/>
              <w:jc w:val="both"/>
              <w:rPr>
                <w:rFonts w:ascii="Times New Roman" w:hAnsi="Times New Roman" w:cs="Times New Roman"/>
                <w:b/>
                <w:i/>
                <w:sz w:val="20"/>
                <w:szCs w:val="20"/>
              </w:rPr>
            </w:pPr>
            <w:r w:rsidRPr="00A80F77">
              <w:rPr>
                <w:rFonts w:ascii="Times New Roman" w:hAnsi="Times New Roman" w:cs="Times New Roman"/>
                <w:b/>
                <w:i/>
                <w:sz w:val="20"/>
                <w:szCs w:val="20"/>
              </w:rPr>
              <w:t xml:space="preserve">Задание для практической подготовки при реализации </w:t>
            </w:r>
            <w:r w:rsidRPr="00A80F77">
              <w:rPr>
                <w:rFonts w:ascii="Times New Roman" w:hAnsi="Times New Roman" w:cs="Times New Roman"/>
                <w:sz w:val="20"/>
                <w:szCs w:val="20"/>
              </w:rPr>
              <w:t>производственной</w:t>
            </w:r>
            <w:r w:rsidRPr="00A80F77">
              <w:rPr>
                <w:rFonts w:ascii="Times New Roman" w:hAnsi="Times New Roman" w:cs="Times New Roman"/>
                <w:b/>
                <w:i/>
                <w:sz w:val="20"/>
                <w:szCs w:val="20"/>
              </w:rPr>
              <w:t xml:space="preserve"> практики:</w:t>
            </w:r>
          </w:p>
          <w:p w:rsidR="00A80F77" w:rsidRPr="00A80F77" w:rsidRDefault="00A80F77" w:rsidP="00A80F77">
            <w:pPr>
              <w:jc w:val="both"/>
              <w:rPr>
                <w:rFonts w:ascii="Times New Roman" w:hAnsi="Times New Roman" w:cs="Times New Roman"/>
                <w:sz w:val="20"/>
                <w:szCs w:val="20"/>
              </w:rPr>
            </w:pPr>
            <w:r w:rsidRPr="00A80F77">
              <w:rPr>
                <w:rStyle w:val="af"/>
                <w:rFonts w:ascii="Times New Roman" w:hAnsi="Times New Roman" w:cs="Times New Roman"/>
                <w:noProof/>
                <w:color w:val="auto"/>
                <w:sz w:val="20"/>
                <w:szCs w:val="20"/>
              </w:rPr>
              <w:t>1. Изучить</w:t>
            </w:r>
            <w:r w:rsidRPr="00A80F77">
              <w:rPr>
                <w:rFonts w:ascii="Times New Roman" w:hAnsi="Times New Roman" w:cs="Times New Roman"/>
                <w:sz w:val="20"/>
                <w:szCs w:val="20"/>
              </w:rPr>
              <w:t xml:space="preserve"> основными направлениями работы в (</w:t>
            </w:r>
            <w:r w:rsidRPr="00A80F77">
              <w:rPr>
                <w:rFonts w:ascii="Times New Roman" w:hAnsi="Times New Roman" w:cs="Times New Roman"/>
                <w:i/>
                <w:sz w:val="20"/>
                <w:szCs w:val="20"/>
              </w:rPr>
              <w:t>наименование профильной организации)</w:t>
            </w:r>
          </w:p>
          <w:p w:rsidR="00A80F77" w:rsidRPr="00A80F77" w:rsidRDefault="00A80F77" w:rsidP="00A80F77">
            <w:pPr>
              <w:jc w:val="both"/>
              <w:rPr>
                <w:rFonts w:ascii="Times New Roman" w:hAnsi="Times New Roman" w:cs="Times New Roman"/>
                <w:color w:val="FF0000"/>
                <w:sz w:val="20"/>
                <w:szCs w:val="20"/>
              </w:rPr>
            </w:pPr>
            <w:r w:rsidRPr="00A80F77">
              <w:rPr>
                <w:rFonts w:ascii="Times New Roman" w:hAnsi="Times New Roman" w:cs="Times New Roman"/>
                <w:sz w:val="20"/>
                <w:szCs w:val="20"/>
              </w:rPr>
              <w:t xml:space="preserve">2. </w:t>
            </w:r>
            <w:r w:rsidRPr="00A80F77">
              <w:rPr>
                <w:rFonts w:ascii="Times New Roman" w:hAnsi="Times New Roman"/>
                <w:sz w:val="20"/>
                <w:szCs w:val="20"/>
              </w:rPr>
              <w:t>Описать организационно-правовую форму и организационную структуру</w:t>
            </w:r>
            <w:r w:rsidRPr="00A80F77">
              <w:rPr>
                <w:rFonts w:ascii="Times New Roman" w:hAnsi="Times New Roman" w:cs="Times New Roman"/>
                <w:sz w:val="20"/>
                <w:szCs w:val="20"/>
              </w:rPr>
              <w:t xml:space="preserve"> в (</w:t>
            </w:r>
            <w:r w:rsidRPr="00A80F77">
              <w:rPr>
                <w:rFonts w:ascii="Times New Roman" w:hAnsi="Times New Roman" w:cs="Times New Roman"/>
                <w:i/>
                <w:sz w:val="20"/>
                <w:szCs w:val="20"/>
              </w:rPr>
              <w:t>наименование базы практики</w:t>
            </w:r>
            <w:r w:rsidRPr="00A80F77">
              <w:rPr>
                <w:rFonts w:ascii="Times New Roman" w:hAnsi="Times New Roman" w:cs="Times New Roman"/>
                <w:sz w:val="20"/>
                <w:szCs w:val="20"/>
              </w:rPr>
              <w:t xml:space="preserve">) </w:t>
            </w:r>
          </w:p>
          <w:p w:rsidR="00A80F77" w:rsidRPr="00A80F77" w:rsidRDefault="00A80F77" w:rsidP="00A80F77">
            <w:pPr>
              <w:pStyle w:val="60"/>
              <w:shd w:val="clear" w:color="auto" w:fill="auto"/>
              <w:tabs>
                <w:tab w:val="left" w:pos="1162"/>
              </w:tabs>
              <w:spacing w:line="240" w:lineRule="auto"/>
              <w:rPr>
                <w:iCs/>
                <w:color w:val="FF0000"/>
              </w:rPr>
            </w:pPr>
            <w:r w:rsidRPr="00A80F77">
              <w:t>3.</w:t>
            </w:r>
            <w:r w:rsidR="00BA372E" w:rsidRPr="00BA372E">
              <w:rPr>
                <w:rFonts w:asciiTheme="minorHAnsi" w:eastAsiaTheme="minorEastAsia" w:hAnsiTheme="minorHAnsi" w:cstheme="minorBidi"/>
                <w:spacing w:val="0"/>
                <w:sz w:val="24"/>
                <w:szCs w:val="24"/>
              </w:rPr>
              <w:t xml:space="preserve"> </w:t>
            </w:r>
            <w:r w:rsidR="00BA372E" w:rsidRPr="00BA372E">
              <w:t>Описать методы разработки и содержательной аргументации стратегии действий проблемной ситуации на основе системного подхода в системе государственного и муниципального управления</w:t>
            </w:r>
            <w:r w:rsidRPr="00A80F77">
              <w:t xml:space="preserve"> </w:t>
            </w:r>
            <w:r w:rsidR="003A2C19">
              <w:t xml:space="preserve"> </w:t>
            </w:r>
            <w:r w:rsidR="003A2C19" w:rsidRPr="003A2C19">
              <w:t xml:space="preserve"> </w:t>
            </w:r>
            <w:r w:rsidRPr="00A80F77">
              <w:t>(</w:t>
            </w:r>
            <w:r w:rsidRPr="00A80F77">
              <w:rPr>
                <w:i/>
              </w:rPr>
              <w:t>наименование профильной организации</w:t>
            </w:r>
            <w:r w:rsidRPr="00A80F77">
              <w:t xml:space="preserve">)  </w:t>
            </w:r>
          </w:p>
          <w:p w:rsidR="00A80F77" w:rsidRPr="00A80F77" w:rsidRDefault="00A80F77" w:rsidP="00A80F77">
            <w:pPr>
              <w:pStyle w:val="ac"/>
              <w:ind w:left="0"/>
              <w:jc w:val="both"/>
              <w:rPr>
                <w:rFonts w:ascii="Times New Roman" w:hAnsi="Times New Roman"/>
                <w:sz w:val="20"/>
                <w:szCs w:val="20"/>
              </w:rPr>
            </w:pPr>
            <w:r w:rsidRPr="00A80F77">
              <w:rPr>
                <w:rFonts w:ascii="Times New Roman" w:hAnsi="Times New Roman"/>
                <w:sz w:val="20"/>
                <w:szCs w:val="20"/>
              </w:rPr>
              <w:t xml:space="preserve"> </w:t>
            </w:r>
          </w:p>
          <w:p w:rsidR="00A80F77" w:rsidRPr="00A80F77" w:rsidRDefault="00A80F77" w:rsidP="00A80F77">
            <w:pPr>
              <w:widowControl w:val="0"/>
              <w:suppressAutoHyphens/>
              <w:autoSpaceDE w:val="0"/>
              <w:jc w:val="both"/>
              <w:rPr>
                <w:rFonts w:ascii="Times New Roman" w:hAnsi="Times New Roman" w:cs="Times New Roman"/>
                <w:b/>
                <w:i/>
                <w:spacing w:val="-11"/>
                <w:sz w:val="20"/>
                <w:szCs w:val="20"/>
              </w:rPr>
            </w:pPr>
            <w:r w:rsidRPr="00A80F77">
              <w:rPr>
                <w:rFonts w:ascii="Times New Roman" w:hAnsi="Times New Roman" w:cs="Times New Roman"/>
                <w:b/>
                <w:i/>
                <w:sz w:val="20"/>
                <w:szCs w:val="20"/>
              </w:rPr>
              <w:t>Индивидуальное задание:</w:t>
            </w:r>
          </w:p>
          <w:p w:rsidR="005F428B" w:rsidRPr="005F428B" w:rsidRDefault="005F428B" w:rsidP="005F428B">
            <w:pPr>
              <w:jc w:val="both"/>
              <w:rPr>
                <w:rFonts w:ascii="Times New Roman" w:hAnsi="Times New Roman" w:cs="Times New Roman"/>
                <w:sz w:val="20"/>
                <w:szCs w:val="20"/>
              </w:rPr>
            </w:pPr>
            <w:r w:rsidRPr="005F428B">
              <w:rPr>
                <w:rFonts w:ascii="Times New Roman" w:hAnsi="Times New Roman" w:cs="Times New Roman"/>
                <w:sz w:val="20"/>
                <w:szCs w:val="20"/>
              </w:rPr>
              <w:t>2.1. Проанализировать на примере субъекта РФ/ МО</w:t>
            </w:r>
            <w:r w:rsidRPr="005F428B">
              <w:rPr>
                <w:rFonts w:ascii="Times New Roman" w:hAnsi="Times New Roman" w:cs="Times New Roman"/>
                <w:iCs/>
                <w:sz w:val="20"/>
                <w:szCs w:val="20"/>
              </w:rPr>
              <w:t xml:space="preserve"> </w:t>
            </w:r>
            <w:r w:rsidRPr="005F428B">
              <w:rPr>
                <w:rFonts w:ascii="Times New Roman" w:hAnsi="Times New Roman" w:cs="Times New Roman"/>
                <w:sz w:val="20"/>
                <w:szCs w:val="20"/>
              </w:rPr>
              <w:t>государственное управление в сфере международного права и сотрудничества</w:t>
            </w:r>
          </w:p>
          <w:p w:rsidR="005F428B" w:rsidRPr="005F428B" w:rsidRDefault="005F428B" w:rsidP="005F428B">
            <w:pPr>
              <w:jc w:val="both"/>
              <w:rPr>
                <w:rFonts w:ascii="Times New Roman" w:eastAsia="Times New Roman" w:hAnsi="Times New Roman" w:cs="Times New Roman"/>
                <w:sz w:val="20"/>
                <w:szCs w:val="20"/>
              </w:rPr>
            </w:pPr>
            <w:r w:rsidRPr="005F428B">
              <w:rPr>
                <w:rFonts w:ascii="Times New Roman" w:hAnsi="Times New Roman" w:cs="Times New Roman"/>
                <w:sz w:val="20"/>
                <w:szCs w:val="20"/>
              </w:rPr>
              <w:t>2.2</w:t>
            </w:r>
            <w:r w:rsidRPr="005F428B">
              <w:rPr>
                <w:rFonts w:ascii="Times New Roman" w:hAnsi="Times New Roman" w:cs="Times New Roman"/>
                <w:i/>
                <w:sz w:val="20"/>
                <w:szCs w:val="20"/>
              </w:rPr>
              <w:t xml:space="preserve"> </w:t>
            </w:r>
            <w:r w:rsidRPr="005F428B">
              <w:rPr>
                <w:rFonts w:ascii="Times New Roman" w:hAnsi="Times New Roman" w:cs="Times New Roman"/>
                <w:sz w:val="20"/>
                <w:szCs w:val="20"/>
              </w:rPr>
              <w:t>Проанализировать на примере субъекта РФ/ МО</w:t>
            </w:r>
            <w:r w:rsidRPr="005F428B">
              <w:rPr>
                <w:rFonts w:ascii="Times New Roman" w:hAnsi="Times New Roman" w:cs="Times New Roman"/>
                <w:iCs/>
                <w:sz w:val="20"/>
                <w:szCs w:val="20"/>
              </w:rPr>
              <w:t xml:space="preserve"> </w:t>
            </w:r>
            <w:r w:rsidRPr="005F428B">
              <w:rPr>
                <w:rFonts w:ascii="Times New Roman" w:eastAsia="Times New Roman" w:hAnsi="Times New Roman" w:cs="Times New Roman"/>
                <w:sz w:val="20"/>
                <w:szCs w:val="20"/>
              </w:rPr>
              <w:t>применение в профессиональной деятельности норм права, правовых актов, правоотношений и их признаков в антимонопольном законодательстве, норм права в сфере специальных защитных, антидемпинговых и компенсационных мерах при импорте товаров</w:t>
            </w:r>
          </w:p>
          <w:p w:rsidR="00D70326" w:rsidRPr="00A80F77" w:rsidRDefault="005F428B" w:rsidP="005F428B">
            <w:pPr>
              <w:jc w:val="both"/>
            </w:pPr>
            <w:r w:rsidRPr="005F428B">
              <w:rPr>
                <w:rFonts w:ascii="Times New Roman" w:eastAsia="Times New Roman" w:hAnsi="Times New Roman" w:cs="Times New Roman"/>
                <w:sz w:val="20"/>
                <w:szCs w:val="20"/>
              </w:rPr>
              <w:t xml:space="preserve">2.3 </w:t>
            </w:r>
            <w:r w:rsidRPr="005F428B">
              <w:rPr>
                <w:rFonts w:ascii="Times New Roman" w:hAnsi="Times New Roman" w:cs="Times New Roman"/>
                <w:sz w:val="20"/>
                <w:szCs w:val="20"/>
              </w:rPr>
              <w:t>Проанализировать на примере субъекта РФ/ МО</w:t>
            </w:r>
            <w:r w:rsidRPr="005F428B">
              <w:rPr>
                <w:rFonts w:ascii="Times New Roman" w:eastAsia="Times New Roman" w:hAnsi="Times New Roman" w:cs="Times New Roman"/>
                <w:sz w:val="20"/>
                <w:szCs w:val="20"/>
              </w:rPr>
              <w:t xml:space="preserve"> инструменты государственной политики в сфере законодательства о внешнеэкономической деятельности, инструменты государственного регулирования внешнеторговой деятельности, особые экономические зоны в Российской Федерации</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0326" w:rsidRDefault="00D70326" w:rsidP="001F2E6C">
            <w:pPr>
              <w:rPr>
                <w:rFonts w:ascii="Times New Roman" w:hAnsi="Times New Roman" w:cs="Times New Roman"/>
              </w:rPr>
            </w:pPr>
            <w:r>
              <w:rPr>
                <w:rFonts w:ascii="Times New Roman" w:hAnsi="Times New Roman" w:cs="Times New Roman"/>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0326" w:rsidRDefault="00D70326" w:rsidP="001F2E6C">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D70326" w:rsidRDefault="00D70326" w:rsidP="00D70326">
      <w:pPr>
        <w:spacing w:after="0" w:line="240" w:lineRule="auto"/>
        <w:ind w:firstLine="4536"/>
        <w:rPr>
          <w:rFonts w:ascii="Times New Roman" w:hAnsi="Times New Roman" w:cs="Times New Roman"/>
          <w:sz w:val="24"/>
          <w:szCs w:val="24"/>
        </w:rPr>
      </w:pPr>
    </w:p>
    <w:p w:rsidR="00D70326" w:rsidRDefault="00D70326" w:rsidP="00D70326">
      <w:pPr>
        <w:spacing w:after="0" w:line="240" w:lineRule="auto"/>
        <w:ind w:firstLine="4536"/>
        <w:rPr>
          <w:rFonts w:ascii="Times New Roman" w:hAnsi="Times New Roman" w:cs="Times New Roman"/>
          <w:sz w:val="24"/>
          <w:szCs w:val="24"/>
        </w:rPr>
      </w:pPr>
    </w:p>
    <w:p w:rsidR="00D70326" w:rsidRDefault="00D70326" w:rsidP="00D70326">
      <w:pPr>
        <w:rPr>
          <w:rFonts w:ascii="Times New Roman" w:hAnsi="Times New Roman" w:cs="Times New Roman"/>
          <w:sz w:val="24"/>
          <w:szCs w:val="24"/>
        </w:rPr>
      </w:pPr>
      <w:r>
        <w:rPr>
          <w:rFonts w:ascii="Times New Roman" w:hAnsi="Times New Roman" w:cs="Times New Roman"/>
          <w:sz w:val="24"/>
          <w:szCs w:val="24"/>
        </w:rPr>
        <w:br w:type="page"/>
      </w:r>
    </w:p>
    <w:p w:rsidR="00D70326" w:rsidRDefault="00D70326" w:rsidP="00D70326">
      <w:pPr>
        <w:spacing w:after="0" w:line="240" w:lineRule="auto"/>
        <w:ind w:firstLine="4536"/>
        <w:rPr>
          <w:rFonts w:ascii="Times New Roman" w:hAnsi="Times New Roman" w:cs="Times New Roman"/>
          <w:sz w:val="24"/>
          <w:szCs w:val="24"/>
        </w:rPr>
      </w:pPr>
    </w:p>
    <w:p w:rsidR="00D70326" w:rsidRDefault="00D70326" w:rsidP="00D70326">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D70326" w:rsidRDefault="00D70326" w:rsidP="00D70326">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D70326" w:rsidRDefault="00D70326" w:rsidP="00D70326">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D70326" w:rsidRDefault="00D70326" w:rsidP="00D70326">
      <w:pPr>
        <w:spacing w:after="0" w:line="240" w:lineRule="auto"/>
        <w:rPr>
          <w:rFonts w:ascii="Times New Roman" w:hAnsi="Times New Roman" w:cs="Times New Roman"/>
          <w:sz w:val="24"/>
          <w:szCs w:val="24"/>
        </w:rPr>
      </w:pPr>
    </w:p>
    <w:p w:rsidR="00D70326" w:rsidRDefault="00D70326" w:rsidP="00D70326">
      <w:pPr>
        <w:spacing w:after="0" w:line="240" w:lineRule="auto"/>
        <w:rPr>
          <w:rFonts w:ascii="Times New Roman" w:hAnsi="Times New Roman" w:cs="Times New Roman"/>
          <w:sz w:val="24"/>
          <w:szCs w:val="24"/>
        </w:rPr>
      </w:pPr>
    </w:p>
    <w:p w:rsidR="00D70326" w:rsidRDefault="00D70326" w:rsidP="00D70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D70326" w:rsidRDefault="00D70326" w:rsidP="00D70326">
      <w:pPr>
        <w:spacing w:after="0" w:line="240" w:lineRule="auto"/>
        <w:jc w:val="center"/>
        <w:rPr>
          <w:rFonts w:ascii="Times New Roman" w:hAnsi="Times New Roman" w:cs="Times New Roman"/>
          <w:sz w:val="24"/>
          <w:szCs w:val="24"/>
        </w:rPr>
      </w:pPr>
    </w:p>
    <w:tbl>
      <w:tblPr>
        <w:tblStyle w:val="af5"/>
        <w:tblW w:w="10068" w:type="dxa"/>
        <w:tblInd w:w="-743" w:type="dxa"/>
        <w:tblLayout w:type="fixed"/>
        <w:tblLook w:val="04A0" w:firstRow="1" w:lastRow="0" w:firstColumn="1" w:lastColumn="0" w:noHBand="0" w:noVBand="1"/>
      </w:tblPr>
      <w:tblGrid>
        <w:gridCol w:w="2978"/>
        <w:gridCol w:w="2127"/>
        <w:gridCol w:w="2269"/>
        <w:gridCol w:w="2694"/>
      </w:tblGrid>
      <w:tr w:rsidR="00D70326" w:rsidTr="001F2E6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rPr>
            </w:pPr>
            <w:r>
              <w:rPr>
                <w:rFonts w:ascii="Times New Roman" w:hAnsi="Times New Roman" w:cs="Times New Roman"/>
              </w:rPr>
              <w:t xml:space="preserve">Помещения </w:t>
            </w:r>
          </w:p>
        </w:tc>
      </w:tr>
      <w:tr w:rsidR="00D70326" w:rsidTr="001F2E6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Fonts w:ascii="Times New Roman" w:hAnsi="Times New Roman" w:cs="Times New Roman"/>
                <w:sz w:val="20"/>
                <w:szCs w:val="20"/>
              </w:rPr>
            </w:pPr>
            <w:r w:rsidRPr="00FA5A27">
              <w:rPr>
                <w:rFonts w:ascii="Times New Roman" w:hAnsi="Times New Roman" w:cs="Times New Roman"/>
                <w:sz w:val="20"/>
                <w:szCs w:val="20"/>
              </w:rPr>
              <w:t xml:space="preserve"> Омский городской Совет </w:t>
            </w:r>
          </w:p>
          <w:p w:rsidR="00D70326" w:rsidRPr="00FA5A27" w:rsidRDefault="00D70326" w:rsidP="001F2E6C">
            <w:pPr>
              <w:jc w:val="center"/>
              <w:rPr>
                <w:rFonts w:ascii="Times New Roman" w:hAnsi="Times New Roman" w:cs="Times New Roman"/>
                <w:sz w:val="20"/>
                <w:szCs w:val="20"/>
              </w:rPr>
            </w:pPr>
            <w:r>
              <w:rPr>
                <w:rFonts w:ascii="Times New Roman" w:hAnsi="Times New Roman" w:cs="Times New Roman"/>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D70326" w:rsidP="001F2E6C">
            <w:pPr>
              <w:jc w:val="center"/>
              <w:rPr>
                <w:rStyle w:val="af9"/>
                <w:rFonts w:ascii="Times New Roman" w:hAnsi="Times New Roman" w:cs="Times New Roman"/>
                <w:b w:val="0"/>
                <w:sz w:val="20"/>
                <w:szCs w:val="20"/>
              </w:rPr>
            </w:pPr>
            <w:r w:rsidRPr="00FA5A27">
              <w:rPr>
                <w:rStyle w:val="af9"/>
                <w:rFonts w:ascii="Times New Roman" w:hAnsi="Times New Roman" w:cs="Times New Roman"/>
                <w:b w:val="0"/>
                <w:sz w:val="20"/>
                <w:szCs w:val="20"/>
              </w:rPr>
              <w:t>Правовое управление</w:t>
            </w:r>
          </w:p>
          <w:p w:rsidR="00D70326" w:rsidRPr="00FA5A27" w:rsidRDefault="00D70326" w:rsidP="001F2E6C">
            <w:pPr>
              <w:jc w:val="center"/>
              <w:rPr>
                <w:rFonts w:ascii="Times New Roman" w:hAnsi="Times New Roman" w:cs="Times New Roman"/>
                <w:b/>
                <w:sz w:val="20"/>
                <w:szCs w:val="20"/>
              </w:rPr>
            </w:pPr>
            <w:r>
              <w:rPr>
                <w:rStyle w:val="af9"/>
                <w:rFonts w:ascii="Times New Roman" w:hAnsi="Times New Roman" w:cs="Times New Roman"/>
                <w:b w:val="0"/>
                <w:sz w:val="20"/>
                <w:szCs w:val="20"/>
              </w:rPr>
              <w:t>пример!!!</w:t>
            </w:r>
            <w:r w:rsidRPr="00FA5A27">
              <w:rPr>
                <w:rStyle w:val="af9"/>
                <w:rFonts w:ascii="Times New Roman" w:hAnsi="Times New Roman" w:cs="Times New Roman"/>
                <w:b w:val="0"/>
                <w:sz w:val="20"/>
                <w:szCs w:val="20"/>
              </w:rPr>
              <w:t xml:space="preserve"> </w:t>
            </w:r>
            <w:r>
              <w:rPr>
                <w:rStyle w:val="af9"/>
                <w:rFonts w:ascii="Times New Roman" w:hAnsi="Times New Roman" w:cs="Times New Roman"/>
                <w:b w:val="0"/>
                <w:sz w:val="20"/>
                <w:szCs w:val="20"/>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326" w:rsidRDefault="00F37061" w:rsidP="001F2E6C">
            <w:pPr>
              <w:jc w:val="center"/>
              <w:rPr>
                <w:rFonts w:ascii="Times New Roman" w:hAnsi="Times New Roman" w:cs="Times New Roman"/>
              </w:rPr>
            </w:pPr>
            <w:hyperlink r:id="rId29" w:history="1"/>
            <w:r w:rsidR="00D70326">
              <w:t xml:space="preserve"> </w:t>
            </w:r>
            <w:r w:rsidR="00D70326" w:rsidRPr="00893E49">
              <w:rPr>
                <w:rFonts w:ascii="Times New Roman" w:hAnsi="Times New Roman" w:cs="Times New Roman"/>
                <w:sz w:val="20"/>
                <w:szCs w:val="20"/>
              </w:rPr>
              <w:t xml:space="preserve">644099, </w:t>
            </w:r>
            <w:r w:rsidR="00D70326" w:rsidRPr="00893E49">
              <w:rPr>
                <w:rFonts w:ascii="Times New Roman" w:hAnsi="Times New Roman" w:cs="Times New Roman"/>
                <w:bCs/>
                <w:sz w:val="20"/>
                <w:szCs w:val="20"/>
              </w:rPr>
              <w:t>Омская</w:t>
            </w:r>
            <w:r w:rsidR="00D70326" w:rsidRPr="00893E49">
              <w:rPr>
                <w:rFonts w:ascii="Times New Roman" w:hAnsi="Times New Roman" w:cs="Times New Roman"/>
                <w:sz w:val="20"/>
                <w:szCs w:val="20"/>
              </w:rPr>
              <w:t xml:space="preserve"> обл</w:t>
            </w:r>
            <w:r w:rsidR="00D70326">
              <w:rPr>
                <w:rFonts w:ascii="Times New Roman" w:hAnsi="Times New Roman" w:cs="Times New Roman"/>
                <w:sz w:val="20"/>
                <w:szCs w:val="20"/>
              </w:rPr>
              <w:t>.</w:t>
            </w:r>
            <w:r w:rsidR="00D70326" w:rsidRPr="00893E49">
              <w:rPr>
                <w:rFonts w:ascii="Times New Roman" w:hAnsi="Times New Roman" w:cs="Times New Roman"/>
                <w:sz w:val="20"/>
                <w:szCs w:val="20"/>
              </w:rPr>
              <w:t xml:space="preserve">, г </w:t>
            </w:r>
            <w:r w:rsidR="00D70326" w:rsidRPr="00893E49">
              <w:rPr>
                <w:rFonts w:ascii="Times New Roman" w:hAnsi="Times New Roman" w:cs="Times New Roman"/>
                <w:bCs/>
                <w:sz w:val="20"/>
                <w:szCs w:val="20"/>
              </w:rPr>
              <w:t>Омск</w:t>
            </w:r>
            <w:r w:rsidR="00D70326" w:rsidRPr="00893E49">
              <w:rPr>
                <w:rFonts w:ascii="Times New Roman" w:hAnsi="Times New Roman" w:cs="Times New Roman"/>
                <w:sz w:val="20"/>
                <w:szCs w:val="20"/>
              </w:rPr>
              <w:t>, улица Гагарина, 34</w:t>
            </w:r>
            <w:r w:rsidR="00D70326">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0326" w:rsidRPr="00FA5A27" w:rsidRDefault="00D70326" w:rsidP="001F2E6C">
            <w:pPr>
              <w:jc w:val="center"/>
              <w:rPr>
                <w:rStyle w:val="accent"/>
                <w:rFonts w:ascii="Times New Roman" w:hAnsi="Times New Roman" w:cs="Times New Roman"/>
              </w:rPr>
            </w:pPr>
            <w:r w:rsidRPr="00FA5A27">
              <w:rPr>
                <w:rStyle w:val="accent"/>
                <w:rFonts w:ascii="Times New Roman" w:hAnsi="Times New Roman" w:cs="Times New Roman"/>
              </w:rPr>
              <w:t xml:space="preserve">служебные кабинеты </w:t>
            </w:r>
          </w:p>
          <w:p w:rsidR="00D70326" w:rsidRDefault="00D70326" w:rsidP="001F2E6C">
            <w:pPr>
              <w:jc w:val="center"/>
              <w:rPr>
                <w:rStyle w:val="name"/>
                <w:rFonts w:cs="Times New Roman"/>
              </w:rPr>
            </w:pPr>
            <w:r w:rsidRPr="00FA5A27">
              <w:rPr>
                <w:rStyle w:val="accent"/>
                <w:rFonts w:ascii="Times New Roman" w:hAnsi="Times New Roman" w:cs="Times New Roman"/>
              </w:rPr>
              <w:t>в зданиях</w:t>
            </w:r>
            <w:r>
              <w:rPr>
                <w:rStyle w:val="accent"/>
              </w:rPr>
              <w:t xml:space="preserve"> </w:t>
            </w:r>
            <w:r>
              <w:rPr>
                <w:rStyle w:val="name"/>
                <w:rFonts w:ascii="Times New Roman" w:hAnsi="Times New Roman" w:cs="Times New Roman"/>
              </w:rPr>
              <w:t>соответствующих структурных подразделений</w:t>
            </w:r>
          </w:p>
          <w:p w:rsidR="00D70326" w:rsidRDefault="00D70326" w:rsidP="001F2E6C">
            <w:pPr>
              <w:jc w:val="center"/>
              <w:rPr>
                <w:rStyle w:val="name"/>
                <w:rFonts w:ascii="Times New Roman" w:hAnsi="Times New Roman" w:cs="Times New Roman"/>
              </w:rPr>
            </w:pPr>
          </w:p>
          <w:p w:rsidR="00D70326" w:rsidRDefault="00D70326" w:rsidP="001F2E6C">
            <w:pPr>
              <w:rPr>
                <w:rStyle w:val="name"/>
                <w:rFonts w:ascii="Times New Roman" w:hAnsi="Times New Roman" w:cs="Times New Roman"/>
                <w:color w:val="FF0000"/>
              </w:rPr>
            </w:pPr>
            <w:r>
              <w:rPr>
                <w:rStyle w:val="name"/>
                <w:rFonts w:ascii="Times New Roman" w:hAnsi="Times New Roman" w:cs="Times New Roman"/>
              </w:rPr>
              <w:t xml:space="preserve">Оборудование: </w:t>
            </w:r>
            <w:r>
              <w:rPr>
                <w:rStyle w:val="name"/>
                <w:rFonts w:ascii="Times New Roman" w:hAnsi="Times New Roman" w:cs="Times New Roman"/>
                <w:color w:val="FF0000"/>
              </w:rPr>
              <w:t>….(указать)</w:t>
            </w:r>
          </w:p>
          <w:p w:rsidR="00D70326" w:rsidRDefault="00D70326" w:rsidP="001F2E6C">
            <w:pPr>
              <w:rPr>
                <w:rStyle w:val="name"/>
                <w:rFonts w:ascii="Times New Roman" w:hAnsi="Times New Roman" w:cs="Times New Roman"/>
                <w:color w:val="FF0000"/>
              </w:rPr>
            </w:pPr>
          </w:p>
          <w:p w:rsidR="00D70326" w:rsidRDefault="00D70326" w:rsidP="001F2E6C">
            <w:r>
              <w:rPr>
                <w:rStyle w:val="name"/>
                <w:rFonts w:ascii="Times New Roman" w:hAnsi="Times New Roman" w:cs="Times New Roman"/>
              </w:rPr>
              <w:t>Программное обеспечение</w:t>
            </w:r>
            <w:r>
              <w:rPr>
                <w:rStyle w:val="name"/>
                <w:rFonts w:ascii="Times New Roman" w:hAnsi="Times New Roman" w:cs="Times New Roman"/>
                <w:color w:val="FF0000"/>
              </w:rPr>
              <w:t>: …(указать)</w:t>
            </w:r>
          </w:p>
        </w:tc>
      </w:tr>
    </w:tbl>
    <w:p w:rsidR="00D70326" w:rsidRDefault="00D70326" w:rsidP="00D70326">
      <w:pPr>
        <w:spacing w:after="0" w:line="240" w:lineRule="auto"/>
        <w:rPr>
          <w:rFonts w:ascii="Times New Roman" w:hAnsi="Times New Roman" w:cs="Times New Roman"/>
          <w:b/>
          <w:sz w:val="28"/>
          <w:szCs w:val="28"/>
        </w:rPr>
      </w:pPr>
    </w:p>
    <w:p w:rsidR="00D70326" w:rsidRDefault="00D70326" w:rsidP="00D70326">
      <w:pPr>
        <w:rPr>
          <w:rFonts w:ascii="Times New Roman" w:hAnsi="Times New Roman" w:cs="Times New Roman"/>
          <w:b/>
          <w:sz w:val="28"/>
          <w:szCs w:val="28"/>
        </w:rPr>
      </w:pPr>
      <w:r>
        <w:rPr>
          <w:rFonts w:ascii="Times New Roman" w:hAnsi="Times New Roman" w:cs="Times New Roman"/>
          <w:b/>
          <w:sz w:val="28"/>
          <w:szCs w:val="28"/>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1F2E6C" w:rsidRPr="006C4695">
        <w:rPr>
          <w:rFonts w:ascii="Times New Roman" w:hAnsi="Times New Roman" w:cs="Times New Roman"/>
          <w:b/>
          <w:sz w:val="24"/>
          <w:szCs w:val="24"/>
        </w:rPr>
        <w:t>ПРОИЗВОДСТВЕННАЯ</w:t>
      </w:r>
      <w:r w:rsidRPr="006C4695">
        <w:rPr>
          <w:rFonts w:ascii="Times New Roman" w:hAnsi="Times New Roman" w:cs="Times New Roman"/>
          <w:b/>
          <w:sz w:val="24"/>
          <w:szCs w:val="24"/>
        </w:rPr>
        <w:t xml:space="preserve"> </w:t>
      </w:r>
      <w:r w:rsidRPr="00A27B4F">
        <w:rPr>
          <w:rFonts w:ascii="Times New Roman" w:hAnsi="Times New Roman" w:cs="Times New Roman"/>
          <w:b/>
          <w:sz w:val="24"/>
          <w:szCs w:val="24"/>
        </w:rPr>
        <w:t>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DA0DD9" w:rsidRDefault="00C81A02" w:rsidP="00C81A02">
      <w:pPr>
        <w:pStyle w:val="Default"/>
        <w:jc w:val="both"/>
        <w:rPr>
          <w:color w:val="auto"/>
        </w:rPr>
      </w:pPr>
      <w:r w:rsidRPr="00BB3BB3">
        <w:rPr>
          <w:color w:val="auto"/>
        </w:rPr>
        <w:t xml:space="preserve">Направление подготовки: </w:t>
      </w:r>
      <w:r w:rsidR="00DA0DD9" w:rsidRPr="00DA0DD9">
        <w:rPr>
          <w:color w:val="auto"/>
        </w:rPr>
        <w:t>государственное и муниципальное управление</w:t>
      </w:r>
    </w:p>
    <w:p w:rsidR="003E2D08" w:rsidRDefault="00C81A02" w:rsidP="00452A83">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Направленность (профиль) программы</w:t>
      </w:r>
      <w:r w:rsidR="00B560BC">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bookmarkStart w:id="11" w:name="_Hlk107349666"/>
      <w:r w:rsidR="00632529" w:rsidRPr="00632529">
        <w:rPr>
          <w:rFonts w:ascii="Times New Roman" w:eastAsia="Times New Roman" w:hAnsi="Times New Roman" w:cs="Times New Roman"/>
          <w:sz w:val="24"/>
          <w:szCs w:val="24"/>
        </w:rPr>
        <w:t xml:space="preserve">Юридическое обеспечение деятельности органов государственной власти и местного самоуправления </w:t>
      </w:r>
    </w:p>
    <w:bookmarkEnd w:id="11"/>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786AFF">
        <w:rPr>
          <w:rFonts w:ascii="Times New Roman" w:hAnsi="Times New Roman" w:cs="Times New Roman"/>
          <w:sz w:val="24"/>
          <w:szCs w:val="24"/>
        </w:rPr>
        <w:t>производственная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BD196B" w:rsidRPr="00BD196B" w:rsidRDefault="00C81A02" w:rsidP="00BD196B">
      <w:pPr>
        <w:spacing w:after="0" w:line="240" w:lineRule="auto"/>
        <w:rPr>
          <w:rFonts w:ascii="Times New Roman" w:hAnsi="Times New Roman" w:cs="Times New Roman"/>
          <w:sz w:val="28"/>
          <w:szCs w:val="28"/>
        </w:rPr>
      </w:pPr>
      <w:r w:rsidRPr="00452A83">
        <w:rPr>
          <w:rFonts w:ascii="Times New Roman" w:eastAsia="Times New Roman" w:hAnsi="Times New Roman" w:cs="Times New Roman"/>
          <w:sz w:val="24"/>
          <w:szCs w:val="24"/>
        </w:rPr>
        <w:t xml:space="preserve">Тип практики: </w:t>
      </w:r>
      <w:r w:rsidR="00BD196B" w:rsidRPr="00BD196B">
        <w:rPr>
          <w:rFonts w:ascii="Times New Roman" w:hAnsi="Times New Roman" w:cs="Times New Roman"/>
          <w:sz w:val="24"/>
          <w:szCs w:val="24"/>
        </w:rPr>
        <w:t>аналитическая практика</w:t>
      </w:r>
      <w:r w:rsidR="00BD196B" w:rsidRPr="00BD196B">
        <w:rPr>
          <w:rFonts w:ascii="Times New Roman" w:hAnsi="Times New Roman" w:cs="Times New Roman"/>
          <w:sz w:val="28"/>
          <w:szCs w:val="28"/>
        </w:rPr>
        <w:t xml:space="preserve"> </w:t>
      </w:r>
    </w:p>
    <w:p w:rsidR="00C81A02" w:rsidRPr="00452A83" w:rsidRDefault="00C81A02" w:rsidP="00BD196B">
      <w:pPr>
        <w:spacing w:after="0" w:line="240" w:lineRule="auto"/>
        <w:jc w:val="both"/>
      </w:pPr>
    </w:p>
    <w:p w:rsidR="00C81A02" w:rsidRPr="00BB3BB3" w:rsidRDefault="00C81A02" w:rsidP="00C81A02">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C81A02">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Default="00C81A02" w:rsidP="00C81A02">
      <w:pPr>
        <w:pStyle w:val="Default"/>
        <w:ind w:firstLine="708"/>
        <w:jc w:val="center"/>
        <w:rPr>
          <w:color w:val="auto"/>
          <w:sz w:val="20"/>
          <w:szCs w:val="20"/>
        </w:rPr>
      </w:pPr>
      <w:r w:rsidRPr="00BB3BB3">
        <w:rPr>
          <w:color w:val="auto"/>
          <w:sz w:val="20"/>
          <w:szCs w:val="20"/>
        </w:rPr>
        <w:t xml:space="preserve">(должность Ф.И.О.) </w:t>
      </w:r>
    </w:p>
    <w:p w:rsidR="00F407D5" w:rsidRDefault="00F407D5" w:rsidP="00C81A02">
      <w:pPr>
        <w:pStyle w:val="Default"/>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7336"/>
      </w:tblGrid>
      <w:tr w:rsidR="00C81A02" w:rsidRPr="00BB3BB3" w:rsidTr="00E7774A">
        <w:tc>
          <w:tcPr>
            <w:tcW w:w="817" w:type="dxa"/>
          </w:tcPr>
          <w:p w:rsidR="00C81A02" w:rsidRPr="00191B46" w:rsidRDefault="00C81A02" w:rsidP="00C81A02">
            <w:pPr>
              <w:spacing w:after="0" w:line="240" w:lineRule="auto"/>
              <w:jc w:val="center"/>
              <w:rPr>
                <w:rFonts w:ascii="Times New Roman" w:eastAsia="Times New Roman" w:hAnsi="Times New Roman" w:cs="Times New Roman"/>
              </w:rPr>
            </w:pPr>
            <w:r w:rsidRPr="00191B46">
              <w:rPr>
                <w:rFonts w:ascii="Times New Roman" w:eastAsia="Times New Roman" w:hAnsi="Times New Roman" w:cs="Times New Roman"/>
              </w:rPr>
              <w:t>№</w:t>
            </w:r>
          </w:p>
        </w:tc>
        <w:tc>
          <w:tcPr>
            <w:tcW w:w="1418" w:type="dxa"/>
          </w:tcPr>
          <w:p w:rsidR="00C81A02" w:rsidRPr="00191B46" w:rsidRDefault="00C81A02" w:rsidP="00C81A02">
            <w:pPr>
              <w:spacing w:after="0" w:line="240" w:lineRule="auto"/>
              <w:jc w:val="center"/>
              <w:rPr>
                <w:rFonts w:ascii="Times New Roman" w:eastAsia="Times New Roman" w:hAnsi="Times New Roman" w:cs="Times New Roman"/>
              </w:rPr>
            </w:pPr>
            <w:r w:rsidRPr="00191B46">
              <w:rPr>
                <w:rFonts w:ascii="Times New Roman" w:eastAsia="Times New Roman" w:hAnsi="Times New Roman" w:cs="Times New Roman"/>
              </w:rPr>
              <w:t xml:space="preserve">Сроки </w:t>
            </w:r>
          </w:p>
          <w:p w:rsidR="00C81A02" w:rsidRPr="00191B46" w:rsidRDefault="00C81A02" w:rsidP="00C81A02">
            <w:pPr>
              <w:spacing w:after="0" w:line="240" w:lineRule="auto"/>
              <w:jc w:val="center"/>
              <w:rPr>
                <w:rFonts w:ascii="Times New Roman" w:eastAsia="Times New Roman" w:hAnsi="Times New Roman" w:cs="Times New Roman"/>
              </w:rPr>
            </w:pPr>
            <w:r w:rsidRPr="00191B46">
              <w:rPr>
                <w:rFonts w:ascii="Times New Roman" w:eastAsia="Times New Roman" w:hAnsi="Times New Roman" w:cs="Times New Roman"/>
              </w:rPr>
              <w:t>проведения</w:t>
            </w:r>
          </w:p>
        </w:tc>
        <w:tc>
          <w:tcPr>
            <w:tcW w:w="7336" w:type="dxa"/>
          </w:tcPr>
          <w:p w:rsidR="00C81A02" w:rsidRPr="00191B46" w:rsidRDefault="00C81A02" w:rsidP="00C81A02">
            <w:pPr>
              <w:spacing w:after="0" w:line="240" w:lineRule="auto"/>
              <w:jc w:val="center"/>
              <w:rPr>
                <w:rFonts w:ascii="Times New Roman" w:eastAsia="Times New Roman" w:hAnsi="Times New Roman" w:cs="Times New Roman"/>
              </w:rPr>
            </w:pPr>
            <w:r w:rsidRPr="00191B46">
              <w:rPr>
                <w:rFonts w:ascii="Times New Roman" w:eastAsia="Times New Roman" w:hAnsi="Times New Roman" w:cs="Times New Roman"/>
              </w:rPr>
              <w:t>Планируемые работы</w:t>
            </w:r>
          </w:p>
        </w:tc>
      </w:tr>
      <w:tr w:rsidR="00C81A02" w:rsidRPr="00BB3BB3" w:rsidTr="00E7774A">
        <w:tc>
          <w:tcPr>
            <w:tcW w:w="817" w:type="dxa"/>
          </w:tcPr>
          <w:p w:rsidR="00C81A02" w:rsidRPr="00191B46" w:rsidRDefault="00C81A02" w:rsidP="00C81A02">
            <w:pPr>
              <w:spacing w:after="0" w:line="240" w:lineRule="auto"/>
              <w:jc w:val="center"/>
              <w:rPr>
                <w:rFonts w:ascii="Times New Roman" w:hAnsi="Times New Roman" w:cs="Times New Roman"/>
              </w:rPr>
            </w:pPr>
            <w:r w:rsidRPr="00191B46">
              <w:rPr>
                <w:rFonts w:ascii="Times New Roman" w:hAnsi="Times New Roman" w:cs="Times New Roman"/>
              </w:rPr>
              <w:t>1.</w:t>
            </w:r>
          </w:p>
        </w:tc>
        <w:tc>
          <w:tcPr>
            <w:tcW w:w="1418" w:type="dxa"/>
          </w:tcPr>
          <w:p w:rsidR="00C81A02" w:rsidRPr="00191B46" w:rsidRDefault="00C81A02" w:rsidP="00C81A02">
            <w:pPr>
              <w:spacing w:after="0" w:line="240" w:lineRule="auto"/>
              <w:jc w:val="center"/>
              <w:rPr>
                <w:rFonts w:ascii="Times New Roman" w:hAnsi="Times New Roman" w:cs="Times New Roman"/>
              </w:rPr>
            </w:pPr>
          </w:p>
        </w:tc>
        <w:tc>
          <w:tcPr>
            <w:tcW w:w="7336" w:type="dxa"/>
          </w:tcPr>
          <w:p w:rsidR="00C81A02" w:rsidRPr="00191B46" w:rsidRDefault="00C81A02" w:rsidP="00FD5FAD">
            <w:pPr>
              <w:spacing w:after="0" w:line="240" w:lineRule="auto"/>
              <w:rPr>
                <w:rFonts w:ascii="Times New Roman" w:hAnsi="Times New Roman" w:cs="Times New Roman"/>
              </w:rPr>
            </w:pPr>
            <w:r w:rsidRPr="00191B46">
              <w:rPr>
                <w:rFonts w:ascii="Times New Roman" w:hAnsi="Times New Roman" w:cs="Times New Roman"/>
              </w:rPr>
              <w:t>Инструктаж по технике безопасности</w:t>
            </w:r>
          </w:p>
        </w:tc>
      </w:tr>
      <w:tr w:rsidR="000C28FD" w:rsidRPr="00BB3BB3" w:rsidTr="00E7774A">
        <w:tc>
          <w:tcPr>
            <w:tcW w:w="817" w:type="dxa"/>
          </w:tcPr>
          <w:p w:rsidR="000C28FD" w:rsidRPr="00191B46" w:rsidRDefault="000C28FD" w:rsidP="00C81A02">
            <w:pPr>
              <w:spacing w:after="0" w:line="240" w:lineRule="auto"/>
              <w:jc w:val="center"/>
              <w:rPr>
                <w:rFonts w:ascii="Times New Roman" w:hAnsi="Times New Roman" w:cs="Times New Roman"/>
              </w:rPr>
            </w:pPr>
            <w:r w:rsidRPr="00191B46">
              <w:rPr>
                <w:rFonts w:ascii="Times New Roman" w:hAnsi="Times New Roman" w:cs="Times New Roman"/>
              </w:rPr>
              <w:t>2.</w:t>
            </w:r>
          </w:p>
        </w:tc>
        <w:tc>
          <w:tcPr>
            <w:tcW w:w="1418" w:type="dxa"/>
          </w:tcPr>
          <w:p w:rsidR="000C28FD" w:rsidRPr="00191B46" w:rsidRDefault="000C28FD" w:rsidP="00C81A02">
            <w:pPr>
              <w:spacing w:after="0" w:line="240" w:lineRule="auto"/>
              <w:jc w:val="center"/>
              <w:rPr>
                <w:rFonts w:ascii="Times New Roman" w:hAnsi="Times New Roman" w:cs="Times New Roman"/>
              </w:rPr>
            </w:pPr>
          </w:p>
        </w:tc>
        <w:tc>
          <w:tcPr>
            <w:tcW w:w="7336" w:type="dxa"/>
          </w:tcPr>
          <w:p w:rsidR="000C28FD" w:rsidRPr="0033349E" w:rsidRDefault="000C28FD" w:rsidP="00105B33">
            <w:pPr>
              <w:spacing w:after="0" w:line="240" w:lineRule="auto"/>
              <w:jc w:val="both"/>
              <w:rPr>
                <w:rFonts w:ascii="Times New Roman" w:hAnsi="Times New Roman" w:cs="Times New Roman"/>
                <w:sz w:val="24"/>
                <w:szCs w:val="24"/>
              </w:rPr>
            </w:pPr>
            <w:r w:rsidRPr="0033349E">
              <w:rPr>
                <w:rStyle w:val="af"/>
                <w:rFonts w:ascii="Times New Roman" w:hAnsi="Times New Roman" w:cs="Times New Roman"/>
                <w:noProof/>
                <w:color w:val="auto"/>
                <w:sz w:val="24"/>
                <w:szCs w:val="24"/>
              </w:rPr>
              <w:t>Изучить</w:t>
            </w:r>
            <w:r w:rsidRPr="0033349E">
              <w:rPr>
                <w:rFonts w:ascii="Times New Roman" w:hAnsi="Times New Roman" w:cs="Times New Roman"/>
                <w:sz w:val="24"/>
                <w:szCs w:val="24"/>
              </w:rPr>
              <w:t xml:space="preserve"> основными направлениями работы в (</w:t>
            </w:r>
            <w:r w:rsidRPr="0033349E">
              <w:rPr>
                <w:rFonts w:ascii="Times New Roman" w:hAnsi="Times New Roman" w:cs="Times New Roman"/>
                <w:i/>
                <w:sz w:val="24"/>
                <w:szCs w:val="24"/>
              </w:rPr>
              <w:t>наименование профильной организации)</w:t>
            </w:r>
          </w:p>
        </w:tc>
      </w:tr>
      <w:tr w:rsidR="000C28FD" w:rsidRPr="00BB3BB3" w:rsidTr="00E7774A">
        <w:tc>
          <w:tcPr>
            <w:tcW w:w="817" w:type="dxa"/>
          </w:tcPr>
          <w:p w:rsidR="000C28FD" w:rsidRPr="00191B46" w:rsidRDefault="000C28FD" w:rsidP="00C81A02">
            <w:pPr>
              <w:spacing w:after="0" w:line="240" w:lineRule="auto"/>
              <w:jc w:val="center"/>
              <w:rPr>
                <w:rFonts w:ascii="Times New Roman" w:hAnsi="Times New Roman" w:cs="Times New Roman"/>
              </w:rPr>
            </w:pPr>
            <w:r w:rsidRPr="00191B46">
              <w:rPr>
                <w:rFonts w:ascii="Times New Roman" w:hAnsi="Times New Roman" w:cs="Times New Roman"/>
              </w:rPr>
              <w:t>3.</w:t>
            </w:r>
          </w:p>
        </w:tc>
        <w:tc>
          <w:tcPr>
            <w:tcW w:w="1418" w:type="dxa"/>
          </w:tcPr>
          <w:p w:rsidR="000C28FD" w:rsidRPr="00191B46" w:rsidRDefault="000C28FD" w:rsidP="00C81A02">
            <w:pPr>
              <w:spacing w:after="0" w:line="240" w:lineRule="auto"/>
              <w:jc w:val="center"/>
              <w:rPr>
                <w:rFonts w:ascii="Times New Roman" w:hAnsi="Times New Roman" w:cs="Times New Roman"/>
              </w:rPr>
            </w:pPr>
          </w:p>
        </w:tc>
        <w:tc>
          <w:tcPr>
            <w:tcW w:w="7336" w:type="dxa"/>
          </w:tcPr>
          <w:p w:rsidR="000C28FD" w:rsidRPr="0033349E" w:rsidRDefault="000C28FD" w:rsidP="00105B33">
            <w:pPr>
              <w:spacing w:after="0" w:line="240" w:lineRule="auto"/>
              <w:jc w:val="both"/>
              <w:rPr>
                <w:rFonts w:ascii="Times New Roman" w:hAnsi="Times New Roman" w:cs="Times New Roman"/>
                <w:color w:val="FF0000"/>
                <w:sz w:val="24"/>
                <w:szCs w:val="24"/>
              </w:rPr>
            </w:pPr>
            <w:r w:rsidRPr="0033349E">
              <w:rPr>
                <w:rFonts w:ascii="Times New Roman" w:hAnsi="Times New Roman"/>
                <w:sz w:val="24"/>
                <w:szCs w:val="24"/>
              </w:rPr>
              <w:t>Описать организационно-правовую форму и организационную структуру</w:t>
            </w:r>
            <w:r w:rsidRPr="0033349E">
              <w:rPr>
                <w:rFonts w:ascii="Times New Roman" w:hAnsi="Times New Roman" w:cs="Times New Roman"/>
                <w:sz w:val="24"/>
                <w:szCs w:val="24"/>
              </w:rPr>
              <w:t xml:space="preserve"> в (</w:t>
            </w:r>
            <w:r w:rsidRPr="0033349E">
              <w:rPr>
                <w:rFonts w:ascii="Times New Roman" w:hAnsi="Times New Roman" w:cs="Times New Roman"/>
                <w:i/>
                <w:sz w:val="24"/>
                <w:szCs w:val="24"/>
              </w:rPr>
              <w:t>наименование базы практики</w:t>
            </w:r>
            <w:r w:rsidRPr="0033349E">
              <w:rPr>
                <w:rFonts w:ascii="Times New Roman" w:hAnsi="Times New Roman" w:cs="Times New Roman"/>
                <w:sz w:val="24"/>
                <w:szCs w:val="24"/>
              </w:rPr>
              <w:t xml:space="preserve">) </w:t>
            </w:r>
          </w:p>
        </w:tc>
      </w:tr>
      <w:tr w:rsidR="000C28FD" w:rsidRPr="00BB3BB3" w:rsidTr="00E7774A">
        <w:tc>
          <w:tcPr>
            <w:tcW w:w="817" w:type="dxa"/>
          </w:tcPr>
          <w:p w:rsidR="000C28FD" w:rsidRPr="00191B46" w:rsidRDefault="000C28FD" w:rsidP="00C81A02">
            <w:pPr>
              <w:spacing w:after="0" w:line="240" w:lineRule="auto"/>
              <w:jc w:val="center"/>
              <w:rPr>
                <w:rFonts w:ascii="Times New Roman" w:hAnsi="Times New Roman" w:cs="Times New Roman"/>
              </w:rPr>
            </w:pPr>
            <w:r w:rsidRPr="00191B46">
              <w:rPr>
                <w:rFonts w:ascii="Times New Roman" w:hAnsi="Times New Roman" w:cs="Times New Roman"/>
              </w:rPr>
              <w:t>4</w:t>
            </w:r>
          </w:p>
        </w:tc>
        <w:tc>
          <w:tcPr>
            <w:tcW w:w="1418" w:type="dxa"/>
          </w:tcPr>
          <w:p w:rsidR="000C28FD" w:rsidRPr="00191B46" w:rsidRDefault="000C28FD" w:rsidP="00C81A02">
            <w:pPr>
              <w:spacing w:after="0" w:line="240" w:lineRule="auto"/>
              <w:jc w:val="center"/>
              <w:rPr>
                <w:rFonts w:ascii="Times New Roman" w:hAnsi="Times New Roman" w:cs="Times New Roman"/>
              </w:rPr>
            </w:pPr>
          </w:p>
        </w:tc>
        <w:tc>
          <w:tcPr>
            <w:tcW w:w="7336" w:type="dxa"/>
          </w:tcPr>
          <w:p w:rsidR="000C28FD" w:rsidRPr="0033349E" w:rsidRDefault="000C28FD" w:rsidP="00105B33">
            <w:pPr>
              <w:pStyle w:val="60"/>
              <w:tabs>
                <w:tab w:val="left" w:pos="1162"/>
              </w:tabs>
              <w:spacing w:line="240" w:lineRule="auto"/>
              <w:rPr>
                <w:iCs/>
                <w:color w:val="FF0000"/>
                <w:sz w:val="24"/>
                <w:szCs w:val="24"/>
              </w:rPr>
            </w:pPr>
            <w:r w:rsidRPr="0033349E">
              <w:rPr>
                <w:sz w:val="24"/>
                <w:szCs w:val="24"/>
              </w:rPr>
              <w:t>Изучить ц</w:t>
            </w:r>
            <w:r w:rsidRPr="0073074C">
              <w:rPr>
                <w:sz w:val="24"/>
                <w:szCs w:val="24"/>
              </w:rPr>
              <w:t>елевы</w:t>
            </w:r>
            <w:r w:rsidRPr="0033349E">
              <w:rPr>
                <w:sz w:val="24"/>
                <w:szCs w:val="24"/>
              </w:rPr>
              <w:t>е</w:t>
            </w:r>
            <w:r w:rsidRPr="0073074C">
              <w:rPr>
                <w:sz w:val="24"/>
                <w:szCs w:val="24"/>
              </w:rPr>
              <w:t xml:space="preserve"> показател</w:t>
            </w:r>
            <w:r w:rsidRPr="0033349E">
              <w:rPr>
                <w:sz w:val="24"/>
                <w:szCs w:val="24"/>
              </w:rPr>
              <w:t xml:space="preserve">и </w:t>
            </w:r>
            <w:r w:rsidRPr="0073074C">
              <w:rPr>
                <w:sz w:val="24"/>
                <w:szCs w:val="24"/>
              </w:rPr>
              <w:t>и направлени</w:t>
            </w:r>
            <w:r w:rsidRPr="0033349E">
              <w:rPr>
                <w:sz w:val="24"/>
                <w:szCs w:val="24"/>
              </w:rPr>
              <w:t>я</w:t>
            </w:r>
            <w:r w:rsidRPr="0073074C">
              <w:rPr>
                <w:sz w:val="24"/>
                <w:szCs w:val="24"/>
              </w:rPr>
              <w:t xml:space="preserve"> работ на всех этапах жизненного цикла проекта, </w:t>
            </w:r>
            <w:r w:rsidRPr="0033349E">
              <w:rPr>
                <w:sz w:val="24"/>
                <w:szCs w:val="24"/>
              </w:rPr>
              <w:t xml:space="preserve">с учетом </w:t>
            </w:r>
            <w:r w:rsidRPr="0073074C">
              <w:rPr>
                <w:sz w:val="24"/>
                <w:szCs w:val="24"/>
              </w:rPr>
              <w:t>планирова</w:t>
            </w:r>
            <w:r w:rsidRPr="0033349E">
              <w:rPr>
                <w:sz w:val="24"/>
                <w:szCs w:val="24"/>
              </w:rPr>
              <w:t>ния</w:t>
            </w:r>
            <w:r w:rsidRPr="0073074C">
              <w:rPr>
                <w:sz w:val="24"/>
                <w:szCs w:val="24"/>
              </w:rPr>
              <w:t xml:space="preserve"> необходимы</w:t>
            </w:r>
            <w:r w:rsidRPr="0033349E">
              <w:rPr>
                <w:sz w:val="24"/>
                <w:szCs w:val="24"/>
              </w:rPr>
              <w:t>х</w:t>
            </w:r>
            <w:r w:rsidRPr="0073074C">
              <w:rPr>
                <w:sz w:val="24"/>
                <w:szCs w:val="24"/>
              </w:rPr>
              <w:t xml:space="preserve"> ресурс</w:t>
            </w:r>
            <w:r w:rsidRPr="0033349E">
              <w:rPr>
                <w:sz w:val="24"/>
                <w:szCs w:val="24"/>
              </w:rPr>
              <w:t>ов</w:t>
            </w:r>
            <w:r w:rsidRPr="0073074C">
              <w:rPr>
                <w:sz w:val="24"/>
                <w:szCs w:val="24"/>
              </w:rPr>
              <w:t>, в том числе с учетом их заменимости</w:t>
            </w:r>
            <w:r w:rsidRPr="0033349E">
              <w:rPr>
                <w:sz w:val="24"/>
                <w:szCs w:val="24"/>
              </w:rPr>
              <w:t xml:space="preserve"> в  (</w:t>
            </w:r>
            <w:r w:rsidRPr="0033349E">
              <w:rPr>
                <w:i/>
                <w:sz w:val="24"/>
                <w:szCs w:val="24"/>
              </w:rPr>
              <w:t>наименование профильной организации</w:t>
            </w:r>
            <w:r w:rsidRPr="0033349E">
              <w:rPr>
                <w:sz w:val="24"/>
                <w:szCs w:val="24"/>
              </w:rPr>
              <w:t xml:space="preserve">)  </w:t>
            </w:r>
          </w:p>
        </w:tc>
      </w:tr>
      <w:tr w:rsidR="00452A83" w:rsidRPr="00BB3BB3" w:rsidTr="00A27B4F">
        <w:tc>
          <w:tcPr>
            <w:tcW w:w="9571" w:type="dxa"/>
            <w:gridSpan w:val="3"/>
          </w:tcPr>
          <w:p w:rsidR="00452A83" w:rsidRPr="00191B46" w:rsidRDefault="00452A83" w:rsidP="00452A83">
            <w:pPr>
              <w:widowControl w:val="0"/>
              <w:suppressAutoHyphens/>
              <w:autoSpaceDE w:val="0"/>
              <w:spacing w:after="0" w:line="240" w:lineRule="auto"/>
              <w:jc w:val="center"/>
              <w:rPr>
                <w:rStyle w:val="af"/>
                <w:rFonts w:ascii="Times New Roman" w:hAnsi="Times New Roman" w:cs="Times New Roman"/>
                <w:noProof/>
                <w:color w:val="auto"/>
              </w:rPr>
            </w:pPr>
            <w:r w:rsidRPr="00191B46">
              <w:rPr>
                <w:rFonts w:ascii="Times New Roman" w:hAnsi="Times New Roman" w:cs="Times New Roman"/>
                <w:i/>
              </w:rPr>
              <w:t>Индивидуальные задания на практику:</w:t>
            </w:r>
          </w:p>
        </w:tc>
      </w:tr>
      <w:tr w:rsidR="005F428B" w:rsidRPr="00BB3BB3" w:rsidTr="00E7774A">
        <w:tc>
          <w:tcPr>
            <w:tcW w:w="817" w:type="dxa"/>
          </w:tcPr>
          <w:p w:rsidR="005F428B" w:rsidRPr="00191B46" w:rsidRDefault="005F428B" w:rsidP="005F428B">
            <w:pPr>
              <w:spacing w:after="0" w:line="240" w:lineRule="auto"/>
              <w:jc w:val="center"/>
              <w:rPr>
                <w:rFonts w:ascii="Times New Roman" w:hAnsi="Times New Roman" w:cs="Times New Roman"/>
              </w:rPr>
            </w:pPr>
            <w:r>
              <w:rPr>
                <w:rFonts w:ascii="Times New Roman" w:hAnsi="Times New Roman" w:cs="Times New Roman"/>
              </w:rPr>
              <w:t>5</w:t>
            </w:r>
          </w:p>
        </w:tc>
        <w:tc>
          <w:tcPr>
            <w:tcW w:w="1418" w:type="dxa"/>
          </w:tcPr>
          <w:p w:rsidR="005F428B" w:rsidRPr="00191B46" w:rsidRDefault="005F428B" w:rsidP="005F428B">
            <w:pPr>
              <w:spacing w:after="0" w:line="240" w:lineRule="auto"/>
              <w:jc w:val="center"/>
              <w:rPr>
                <w:rFonts w:ascii="Times New Roman" w:hAnsi="Times New Roman" w:cs="Times New Roman"/>
              </w:rPr>
            </w:pPr>
          </w:p>
        </w:tc>
        <w:tc>
          <w:tcPr>
            <w:tcW w:w="7336" w:type="dxa"/>
          </w:tcPr>
          <w:p w:rsidR="005F428B" w:rsidRPr="00E80FF6" w:rsidRDefault="005F428B" w:rsidP="005F428B">
            <w:pPr>
              <w:spacing w:after="0" w:line="240" w:lineRule="auto"/>
              <w:jc w:val="both"/>
              <w:rPr>
                <w:rFonts w:ascii="Times New Roman" w:hAnsi="Times New Roman" w:cs="Times New Roman"/>
                <w:sz w:val="24"/>
                <w:szCs w:val="24"/>
              </w:rPr>
            </w:pPr>
            <w:r w:rsidRPr="00E80FF6">
              <w:rPr>
                <w:rFonts w:ascii="Times New Roman" w:hAnsi="Times New Roman" w:cs="Times New Roman"/>
                <w:sz w:val="24"/>
                <w:szCs w:val="24"/>
              </w:rPr>
              <w:t>Проанализировать на примере субъекта РФ/ МО</w:t>
            </w:r>
            <w:r w:rsidRPr="00E80FF6">
              <w:rPr>
                <w:rFonts w:ascii="Times New Roman" w:hAnsi="Times New Roman" w:cs="Times New Roman"/>
                <w:iCs/>
                <w:sz w:val="24"/>
                <w:szCs w:val="24"/>
              </w:rPr>
              <w:t xml:space="preserve"> </w:t>
            </w:r>
            <w:r w:rsidRPr="00E80FF6">
              <w:rPr>
                <w:rFonts w:ascii="Times New Roman" w:hAnsi="Times New Roman" w:cs="Times New Roman"/>
                <w:sz w:val="24"/>
                <w:szCs w:val="24"/>
              </w:rPr>
              <w:t>государственное управление в сфере международного права и сотрудничества</w:t>
            </w:r>
          </w:p>
        </w:tc>
      </w:tr>
      <w:tr w:rsidR="005F428B" w:rsidRPr="00BB3BB3" w:rsidTr="00E7774A">
        <w:tc>
          <w:tcPr>
            <w:tcW w:w="817" w:type="dxa"/>
          </w:tcPr>
          <w:p w:rsidR="005F428B" w:rsidRPr="00191B46" w:rsidRDefault="005F428B" w:rsidP="005F428B">
            <w:pPr>
              <w:spacing w:after="0" w:line="240" w:lineRule="auto"/>
              <w:jc w:val="center"/>
              <w:rPr>
                <w:rFonts w:ascii="Times New Roman" w:hAnsi="Times New Roman" w:cs="Times New Roman"/>
              </w:rPr>
            </w:pPr>
            <w:r>
              <w:rPr>
                <w:rFonts w:ascii="Times New Roman" w:hAnsi="Times New Roman" w:cs="Times New Roman"/>
              </w:rPr>
              <w:t>6</w:t>
            </w:r>
          </w:p>
        </w:tc>
        <w:tc>
          <w:tcPr>
            <w:tcW w:w="1418" w:type="dxa"/>
          </w:tcPr>
          <w:p w:rsidR="005F428B" w:rsidRPr="00191B46" w:rsidRDefault="005F428B" w:rsidP="005F428B">
            <w:pPr>
              <w:spacing w:after="0" w:line="240" w:lineRule="auto"/>
              <w:jc w:val="center"/>
              <w:rPr>
                <w:rFonts w:ascii="Times New Roman" w:hAnsi="Times New Roman" w:cs="Times New Roman"/>
              </w:rPr>
            </w:pPr>
          </w:p>
        </w:tc>
        <w:tc>
          <w:tcPr>
            <w:tcW w:w="7336" w:type="dxa"/>
          </w:tcPr>
          <w:p w:rsidR="005F428B" w:rsidRPr="00E80FF6" w:rsidRDefault="005F428B" w:rsidP="005F428B">
            <w:pPr>
              <w:spacing w:after="0" w:line="240" w:lineRule="auto"/>
              <w:jc w:val="both"/>
              <w:rPr>
                <w:rFonts w:ascii="Times New Roman" w:eastAsia="Times New Roman" w:hAnsi="Times New Roman" w:cs="Times New Roman"/>
                <w:sz w:val="24"/>
                <w:szCs w:val="24"/>
              </w:rPr>
            </w:pPr>
            <w:r w:rsidRPr="00E80FF6">
              <w:rPr>
                <w:rFonts w:ascii="Times New Roman" w:hAnsi="Times New Roman" w:cs="Times New Roman"/>
                <w:sz w:val="24"/>
                <w:szCs w:val="24"/>
              </w:rPr>
              <w:t>Проанализировать на примере субъекта РФ/ МО</w:t>
            </w:r>
            <w:r w:rsidRPr="00E80FF6">
              <w:rPr>
                <w:rFonts w:ascii="Times New Roman" w:hAnsi="Times New Roman" w:cs="Times New Roman"/>
                <w:iCs/>
                <w:sz w:val="24"/>
                <w:szCs w:val="24"/>
              </w:rPr>
              <w:t xml:space="preserve"> </w:t>
            </w:r>
            <w:r w:rsidRPr="00E80FF6">
              <w:rPr>
                <w:rFonts w:ascii="Times New Roman" w:eastAsia="Times New Roman" w:hAnsi="Times New Roman" w:cs="Times New Roman"/>
                <w:sz w:val="24"/>
                <w:szCs w:val="24"/>
              </w:rPr>
              <w:t>применение в профессиональной деятельности норм права, правовых актов, правоотношений и их признаков в антимонопольном законодательстве, норм права в сфере специальных защитных, антидемпинговых и компенсационных мерах при импорте товаров</w:t>
            </w:r>
          </w:p>
        </w:tc>
      </w:tr>
      <w:tr w:rsidR="005F428B" w:rsidRPr="00BB3BB3" w:rsidTr="00E7774A">
        <w:tc>
          <w:tcPr>
            <w:tcW w:w="817" w:type="dxa"/>
          </w:tcPr>
          <w:p w:rsidR="005F428B" w:rsidRPr="00191B46" w:rsidRDefault="005F428B" w:rsidP="005F428B">
            <w:pPr>
              <w:spacing w:after="0" w:line="240" w:lineRule="auto"/>
              <w:jc w:val="center"/>
              <w:rPr>
                <w:rFonts w:ascii="Times New Roman" w:hAnsi="Times New Roman" w:cs="Times New Roman"/>
              </w:rPr>
            </w:pPr>
            <w:r>
              <w:rPr>
                <w:rFonts w:ascii="Times New Roman" w:hAnsi="Times New Roman" w:cs="Times New Roman"/>
              </w:rPr>
              <w:t>7</w:t>
            </w:r>
          </w:p>
        </w:tc>
        <w:tc>
          <w:tcPr>
            <w:tcW w:w="1418" w:type="dxa"/>
          </w:tcPr>
          <w:p w:rsidR="005F428B" w:rsidRPr="00191B46" w:rsidRDefault="005F428B" w:rsidP="005F428B">
            <w:pPr>
              <w:spacing w:after="0" w:line="240" w:lineRule="auto"/>
              <w:jc w:val="center"/>
              <w:rPr>
                <w:rFonts w:ascii="Times New Roman" w:hAnsi="Times New Roman" w:cs="Times New Roman"/>
              </w:rPr>
            </w:pPr>
          </w:p>
        </w:tc>
        <w:tc>
          <w:tcPr>
            <w:tcW w:w="7336" w:type="dxa"/>
          </w:tcPr>
          <w:p w:rsidR="005F428B" w:rsidRPr="00E80FF6" w:rsidRDefault="005F428B" w:rsidP="005F428B">
            <w:pPr>
              <w:spacing w:after="0" w:line="240" w:lineRule="auto"/>
              <w:jc w:val="both"/>
              <w:rPr>
                <w:rFonts w:ascii="Times New Roman" w:eastAsia="Times New Roman" w:hAnsi="Times New Roman" w:cs="Times New Roman"/>
                <w:sz w:val="24"/>
                <w:szCs w:val="24"/>
              </w:rPr>
            </w:pPr>
            <w:r w:rsidRPr="00E80FF6">
              <w:rPr>
                <w:rFonts w:ascii="Times New Roman" w:hAnsi="Times New Roman" w:cs="Times New Roman"/>
                <w:sz w:val="24"/>
                <w:szCs w:val="24"/>
              </w:rPr>
              <w:t>Проанализировать на примере субъекта РФ/ МО</w:t>
            </w:r>
            <w:r w:rsidRPr="00E80FF6">
              <w:rPr>
                <w:rFonts w:ascii="Times New Roman" w:eastAsia="Times New Roman" w:hAnsi="Times New Roman" w:cs="Times New Roman"/>
                <w:sz w:val="24"/>
                <w:szCs w:val="24"/>
              </w:rPr>
              <w:t xml:space="preserve"> инструменты государственной политики в сфере законодательства о внешнеэкономической деятельности, инструменты государственного регулирования внешнеторговой деятельности, особые экономические зоны в Российской Федерации</w:t>
            </w:r>
          </w:p>
        </w:tc>
      </w:tr>
      <w:tr w:rsidR="00191B46" w:rsidRPr="00BB3BB3" w:rsidTr="00E7774A">
        <w:tc>
          <w:tcPr>
            <w:tcW w:w="817" w:type="dxa"/>
          </w:tcPr>
          <w:p w:rsidR="00191B46" w:rsidRPr="00191B46" w:rsidRDefault="00191B46" w:rsidP="00C81A02">
            <w:pPr>
              <w:spacing w:after="0" w:line="240" w:lineRule="auto"/>
              <w:jc w:val="center"/>
              <w:rPr>
                <w:rFonts w:ascii="Times New Roman" w:hAnsi="Times New Roman" w:cs="Times New Roman"/>
              </w:rPr>
            </w:pPr>
          </w:p>
        </w:tc>
        <w:tc>
          <w:tcPr>
            <w:tcW w:w="1418" w:type="dxa"/>
          </w:tcPr>
          <w:p w:rsidR="00191B46" w:rsidRPr="00191B46" w:rsidRDefault="00191B46" w:rsidP="00C81A02">
            <w:pPr>
              <w:spacing w:after="0" w:line="240" w:lineRule="auto"/>
              <w:jc w:val="center"/>
              <w:rPr>
                <w:rFonts w:ascii="Times New Roman" w:hAnsi="Times New Roman" w:cs="Times New Roman"/>
              </w:rPr>
            </w:pPr>
          </w:p>
        </w:tc>
        <w:tc>
          <w:tcPr>
            <w:tcW w:w="7336" w:type="dxa"/>
          </w:tcPr>
          <w:p w:rsidR="00191B46" w:rsidRPr="00191B46" w:rsidRDefault="00191B46" w:rsidP="00452A83">
            <w:pPr>
              <w:pStyle w:val="ac"/>
              <w:spacing w:after="0" w:line="240" w:lineRule="auto"/>
              <w:ind w:left="0"/>
              <w:jc w:val="both"/>
              <w:rPr>
                <w:rFonts w:ascii="Times New Roman" w:hAnsi="Times New Roman"/>
              </w:rPr>
            </w:pPr>
            <w:r w:rsidRPr="00191B46">
              <w:rPr>
                <w:rFonts w:ascii="Times New Roman" w:hAnsi="Times New Roman"/>
              </w:rPr>
              <w:t>……</w:t>
            </w:r>
          </w:p>
        </w:tc>
      </w:tr>
      <w:tr w:rsidR="00F407D5" w:rsidRPr="00BB3BB3" w:rsidTr="00E7774A">
        <w:tc>
          <w:tcPr>
            <w:tcW w:w="817" w:type="dxa"/>
          </w:tcPr>
          <w:p w:rsidR="00F407D5" w:rsidRPr="00BB3BB3" w:rsidRDefault="00F407D5" w:rsidP="00C81A02">
            <w:pPr>
              <w:spacing w:after="0" w:line="240" w:lineRule="auto"/>
              <w:jc w:val="center"/>
              <w:rPr>
                <w:rFonts w:ascii="Times New Roman" w:hAnsi="Times New Roman" w:cs="Times New Roman"/>
                <w:sz w:val="28"/>
                <w:szCs w:val="28"/>
                <w:lang w:val="en-US"/>
              </w:rPr>
            </w:pPr>
            <w:r w:rsidRPr="00BB3BB3">
              <w:rPr>
                <w:rFonts w:ascii="Times New Roman" w:hAnsi="Times New Roman" w:cs="Times New Roman"/>
                <w:sz w:val="28"/>
                <w:szCs w:val="28"/>
                <w:lang w:val="en-US"/>
              </w:rPr>
              <w:t>n</w:t>
            </w:r>
          </w:p>
        </w:tc>
        <w:tc>
          <w:tcPr>
            <w:tcW w:w="1418" w:type="dxa"/>
          </w:tcPr>
          <w:p w:rsidR="00F407D5" w:rsidRPr="00BB3BB3" w:rsidRDefault="00F407D5" w:rsidP="00C81A02">
            <w:pPr>
              <w:spacing w:after="0" w:line="240" w:lineRule="auto"/>
              <w:jc w:val="center"/>
              <w:rPr>
                <w:rFonts w:ascii="Times New Roman" w:hAnsi="Times New Roman" w:cs="Times New Roman"/>
                <w:sz w:val="28"/>
                <w:szCs w:val="28"/>
              </w:rPr>
            </w:pPr>
          </w:p>
        </w:tc>
        <w:tc>
          <w:tcPr>
            <w:tcW w:w="7336" w:type="dxa"/>
          </w:tcPr>
          <w:p w:rsidR="00F407D5" w:rsidRPr="00BB3BB3" w:rsidRDefault="00F407D5" w:rsidP="00F407D5">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о </w:t>
            </w:r>
            <w:r>
              <w:rPr>
                <w:rFonts w:ascii="Times New Roman" w:hAnsi="Times New Roman" w:cs="Times New Roman"/>
                <w:sz w:val="24"/>
                <w:szCs w:val="24"/>
              </w:rPr>
              <w:t>практической подготовке</w:t>
            </w:r>
          </w:p>
        </w:tc>
      </w:tr>
    </w:tbl>
    <w:p w:rsidR="00191B46" w:rsidRDefault="00191B46"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r w:rsidR="00251776">
        <w:rPr>
          <w:rFonts w:ascii="Times New Roman" w:eastAsia="Times New Roman" w:hAnsi="Times New Roman" w:cs="Times New Roman"/>
          <w:sz w:val="24"/>
          <w:szCs w:val="24"/>
        </w:rPr>
        <w:t>УПиП</w:t>
      </w:r>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191B46" w:rsidRDefault="00191B46">
      <w:pPr>
        <w:rPr>
          <w:rFonts w:ascii="Times New Roman" w:hAnsi="Times New Roman" w:cs="Times New Roman"/>
          <w:bCs/>
          <w:sz w:val="28"/>
          <w:szCs w:val="28"/>
        </w:rPr>
      </w:pPr>
      <w:r>
        <w:rPr>
          <w:rFonts w:ascii="Times New Roman" w:hAnsi="Times New Roman" w:cs="Times New Roman"/>
          <w:bCs/>
          <w:sz w:val="28"/>
          <w:szCs w:val="28"/>
        </w:rPr>
        <w:br w:type="page"/>
      </w:r>
    </w:p>
    <w:p w:rsidR="00F75EF7" w:rsidRDefault="00F75EF7">
      <w:pPr>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D196B" w:rsidRDefault="00EC3CDD" w:rsidP="00BD196B">
      <w:pPr>
        <w:spacing w:after="0" w:line="240" w:lineRule="auto"/>
        <w:rPr>
          <w:rFonts w:ascii="Times New Roman" w:eastAsia="Times New Roman" w:hAnsi="Times New Roman" w:cs="Times New Roman"/>
          <w:sz w:val="28"/>
          <w:szCs w:val="28"/>
        </w:rPr>
      </w:pPr>
      <w:r w:rsidRPr="00191B46">
        <w:rPr>
          <w:rFonts w:ascii="Times New Roman" w:eastAsia="Times New Roman" w:hAnsi="Times New Roman" w:cs="Times New Roman"/>
          <w:sz w:val="28"/>
          <w:szCs w:val="28"/>
        </w:rPr>
        <w:t xml:space="preserve">Прошу направить для прохождения </w:t>
      </w:r>
      <w:r w:rsidR="002520FA" w:rsidRPr="00191B46">
        <w:rPr>
          <w:rFonts w:ascii="Times New Roman" w:hAnsi="Times New Roman" w:cs="Times New Roman"/>
          <w:sz w:val="28"/>
          <w:szCs w:val="28"/>
        </w:rPr>
        <w:t xml:space="preserve">программы в форме практической подготовки при реализации </w:t>
      </w:r>
      <w:r w:rsidR="00786AFF" w:rsidRPr="00191B46">
        <w:rPr>
          <w:rFonts w:ascii="Times New Roman" w:hAnsi="Times New Roman" w:cs="Times New Roman"/>
          <w:sz w:val="28"/>
          <w:szCs w:val="28"/>
        </w:rPr>
        <w:t>производственной</w:t>
      </w:r>
      <w:r w:rsidR="002520FA" w:rsidRPr="00191B46">
        <w:rPr>
          <w:rFonts w:ascii="Times New Roman" w:hAnsi="Times New Roman" w:cs="Times New Roman"/>
          <w:sz w:val="28"/>
          <w:szCs w:val="28"/>
        </w:rPr>
        <w:t xml:space="preserve"> практики</w:t>
      </w:r>
      <w:r w:rsidR="002520FA" w:rsidRPr="00191B46">
        <w:rPr>
          <w:rFonts w:ascii="Times New Roman" w:eastAsia="Times New Roman" w:hAnsi="Times New Roman" w:cs="Times New Roman"/>
          <w:sz w:val="28"/>
          <w:szCs w:val="28"/>
        </w:rPr>
        <w:t xml:space="preserve"> </w:t>
      </w:r>
      <w:r w:rsidR="00452A83" w:rsidRPr="00191B46">
        <w:rPr>
          <w:rFonts w:ascii="Times New Roman" w:eastAsia="Times New Roman" w:hAnsi="Times New Roman" w:cs="Times New Roman"/>
          <w:sz w:val="28"/>
          <w:szCs w:val="28"/>
        </w:rPr>
        <w:t>(</w:t>
      </w:r>
      <w:r w:rsidR="00EC764F" w:rsidRPr="00191B46">
        <w:rPr>
          <w:rFonts w:ascii="Times New Roman" w:hAnsi="Times New Roman" w:cs="Times New Roman"/>
          <w:sz w:val="28"/>
          <w:szCs w:val="28"/>
        </w:rPr>
        <w:t xml:space="preserve">Производственная </w:t>
      </w:r>
      <w:r w:rsidR="00EC764F" w:rsidRPr="00BD196B">
        <w:rPr>
          <w:rFonts w:ascii="Times New Roman" w:hAnsi="Times New Roman" w:cs="Times New Roman"/>
          <w:sz w:val="28"/>
          <w:szCs w:val="28"/>
        </w:rPr>
        <w:t>практика (</w:t>
      </w:r>
      <w:r w:rsidR="00BD196B" w:rsidRPr="00BD196B">
        <w:rPr>
          <w:rFonts w:ascii="Times New Roman" w:hAnsi="Times New Roman" w:cs="Times New Roman"/>
          <w:sz w:val="28"/>
          <w:szCs w:val="28"/>
        </w:rPr>
        <w:t>аналитическая практика</w:t>
      </w:r>
      <w:r w:rsidR="00452A83" w:rsidRPr="00BD196B">
        <w:rPr>
          <w:rFonts w:ascii="Times New Roman" w:eastAsia="Times New Roman" w:hAnsi="Times New Roman" w:cs="Times New Roman"/>
          <w:sz w:val="28"/>
          <w:szCs w:val="28"/>
        </w:rPr>
        <w:t>)</w:t>
      </w:r>
      <w:r w:rsidR="00E26EAD" w:rsidRPr="00BD196B">
        <w:rPr>
          <w:rFonts w:ascii="Times New Roman" w:eastAsia="Times New Roman" w:hAnsi="Times New Roman" w:cs="Times New Roman"/>
          <w:sz w:val="28"/>
          <w:szCs w:val="28"/>
        </w:rPr>
        <w:t xml:space="preserve"> </w:t>
      </w:r>
      <w:r w:rsidR="008D0950" w:rsidRPr="00BD196B">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r w:rsidR="00E85EFB"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5F428B"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A960B1" w:rsidRPr="00BB3BB3" w:rsidRDefault="00C8217A" w:rsidP="005F428B">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A960B1" w:rsidRPr="00BB3BB3" w:rsidSect="00C77ECE">
      <w:pgSz w:w="11906" w:h="16838"/>
      <w:pgMar w:top="709"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1F3A" w:rsidRDefault="00D51F3A" w:rsidP="002B0F7E">
      <w:pPr>
        <w:spacing w:after="0" w:line="240" w:lineRule="auto"/>
      </w:pPr>
      <w:r>
        <w:separator/>
      </w:r>
    </w:p>
  </w:endnote>
  <w:endnote w:type="continuationSeparator" w:id="0">
    <w:p w:rsidR="00D51F3A" w:rsidRDefault="00D51F3A"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 w:name="Liberation Serif">
    <w:panose1 w:val="02020603050405020304"/>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Calibri"/>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1F3A" w:rsidRDefault="00D51F3A" w:rsidP="002B0F7E">
      <w:pPr>
        <w:spacing w:after="0" w:line="240" w:lineRule="auto"/>
      </w:pPr>
      <w:r>
        <w:separator/>
      </w:r>
    </w:p>
  </w:footnote>
  <w:footnote w:type="continuationSeparator" w:id="0">
    <w:p w:rsidR="00D51F3A" w:rsidRDefault="00D51F3A"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8778A1"/>
    <w:multiLevelType w:val="hybridMultilevel"/>
    <w:tmpl w:val="FECED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821586"/>
    <w:multiLevelType w:val="hybridMultilevel"/>
    <w:tmpl w:val="EB0A8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06E66F5"/>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F84AA0"/>
    <w:multiLevelType w:val="multilevel"/>
    <w:tmpl w:val="282E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0564EF"/>
    <w:multiLevelType w:val="multilevel"/>
    <w:tmpl w:val="E3828394"/>
    <w:lvl w:ilvl="0">
      <w:start w:val="54"/>
      <w:numFmt w:val="decimal"/>
      <w:lvlText w:val="%1."/>
      <w:lvlJc w:val="left"/>
      <w:pPr>
        <w:tabs>
          <w:tab w:val="num" w:pos="1290"/>
        </w:tabs>
        <w:ind w:left="1290" w:hanging="81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0" w15:restartNumberingAfterBreak="0">
    <w:nsid w:val="41121FB0"/>
    <w:multiLevelType w:val="multilevel"/>
    <w:tmpl w:val="A21A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201FAD"/>
    <w:multiLevelType w:val="hybridMultilevel"/>
    <w:tmpl w:val="200A8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2D14E6"/>
    <w:multiLevelType w:val="hybridMultilevel"/>
    <w:tmpl w:val="CE6A3E2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15:restartNumberingAfterBreak="0">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796235"/>
    <w:multiLevelType w:val="hybridMultilevel"/>
    <w:tmpl w:val="33D82D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16334B"/>
    <w:multiLevelType w:val="hybridMultilevel"/>
    <w:tmpl w:val="FB28F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F67B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caps w:val="0"/>
        <w:smallCap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2C7B02"/>
    <w:multiLevelType w:val="hybridMultilevel"/>
    <w:tmpl w:val="B03C6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102C16"/>
    <w:multiLevelType w:val="hybridMultilevel"/>
    <w:tmpl w:val="19AAE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A16D2F"/>
    <w:multiLevelType w:val="hybridMultilevel"/>
    <w:tmpl w:val="FCDA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1542824"/>
    <w:multiLevelType w:val="hybridMultilevel"/>
    <w:tmpl w:val="5E46F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9D2470"/>
    <w:multiLevelType w:val="hybridMultilevel"/>
    <w:tmpl w:val="3F32A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FA728E"/>
    <w:multiLevelType w:val="hybridMultilevel"/>
    <w:tmpl w:val="FF784502"/>
    <w:lvl w:ilvl="0" w:tplc="7990F1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72250EF"/>
    <w:multiLevelType w:val="hybridMultilevel"/>
    <w:tmpl w:val="565C927C"/>
    <w:lvl w:ilvl="0" w:tplc="230CCF6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6963B8"/>
    <w:multiLevelType w:val="hybridMultilevel"/>
    <w:tmpl w:val="A162C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8B3A2E"/>
    <w:multiLevelType w:val="hybridMultilevel"/>
    <w:tmpl w:val="49689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C61431"/>
    <w:multiLevelType w:val="hybridMultilevel"/>
    <w:tmpl w:val="C46C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637552"/>
    <w:multiLevelType w:val="hybridMultilevel"/>
    <w:tmpl w:val="435A3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7C136B"/>
    <w:multiLevelType w:val="hybridMultilevel"/>
    <w:tmpl w:val="6AF0D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7"/>
  </w:num>
  <w:num w:numId="3">
    <w:abstractNumId w:val="10"/>
  </w:num>
  <w:num w:numId="4">
    <w:abstractNumId w:val="6"/>
  </w:num>
  <w:num w:numId="5">
    <w:abstractNumId w:val="13"/>
  </w:num>
  <w:num w:numId="6">
    <w:abstractNumId w:val="14"/>
  </w:num>
  <w:num w:numId="7">
    <w:abstractNumId w:val="24"/>
  </w:num>
  <w:num w:numId="8">
    <w:abstractNumId w:val="11"/>
  </w:num>
  <w:num w:numId="9">
    <w:abstractNumId w:val="37"/>
  </w:num>
  <w:num w:numId="10">
    <w:abstractNumId w:val="4"/>
  </w:num>
  <w:num w:numId="11">
    <w:abstractNumId w:val="23"/>
  </w:num>
  <w:num w:numId="12">
    <w:abstractNumId w:val="12"/>
  </w:num>
  <w:num w:numId="13">
    <w:abstractNumId w:val="22"/>
  </w:num>
  <w:num w:numId="14">
    <w:abstractNumId w:val="36"/>
  </w:num>
  <w:num w:numId="15">
    <w:abstractNumId w:val="15"/>
  </w:num>
  <w:num w:numId="16">
    <w:abstractNumId w:val="16"/>
  </w:num>
  <w:num w:numId="17">
    <w:abstractNumId w:val="18"/>
  </w:num>
  <w:num w:numId="18">
    <w:abstractNumId w:val="21"/>
  </w:num>
  <w:num w:numId="19">
    <w:abstractNumId w:val="7"/>
  </w:num>
  <w:num w:numId="20">
    <w:abstractNumId w:val="25"/>
  </w:num>
  <w:num w:numId="21">
    <w:abstractNumId w:val="9"/>
  </w:num>
  <w:num w:numId="22">
    <w:abstractNumId w:val="20"/>
  </w:num>
  <w:num w:numId="23">
    <w:abstractNumId w:val="5"/>
  </w:num>
  <w:num w:numId="24">
    <w:abstractNumId w:val="31"/>
  </w:num>
  <w:num w:numId="25">
    <w:abstractNumId w:val="8"/>
  </w:num>
  <w:num w:numId="26">
    <w:abstractNumId w:val="28"/>
  </w:num>
  <w:num w:numId="27">
    <w:abstractNumId w:val="34"/>
  </w:num>
  <w:num w:numId="28">
    <w:abstractNumId w:val="41"/>
  </w:num>
  <w:num w:numId="29">
    <w:abstractNumId w:val="27"/>
  </w:num>
  <w:num w:numId="30">
    <w:abstractNumId w:val="35"/>
  </w:num>
  <w:num w:numId="31">
    <w:abstractNumId w:val="38"/>
  </w:num>
  <w:num w:numId="32">
    <w:abstractNumId w:val="3"/>
  </w:num>
  <w:num w:numId="33">
    <w:abstractNumId w:val="42"/>
  </w:num>
  <w:num w:numId="34">
    <w:abstractNumId w:val="40"/>
  </w:num>
  <w:num w:numId="35">
    <w:abstractNumId w:val="39"/>
  </w:num>
  <w:num w:numId="36">
    <w:abstractNumId w:val="33"/>
  </w:num>
  <w:num w:numId="37">
    <w:abstractNumId w:val="29"/>
  </w:num>
  <w:num w:numId="38">
    <w:abstractNumId w:val="32"/>
  </w:num>
  <w:num w:numId="39">
    <w:abstractNumId w:val="26"/>
  </w:num>
  <w:num w:numId="40">
    <w:abstractNumId w:val="19"/>
  </w:num>
  <w:num w:numId="41">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1E79"/>
    <w:rsid w:val="00002F02"/>
    <w:rsid w:val="00004742"/>
    <w:rsid w:val="00005048"/>
    <w:rsid w:val="000051B3"/>
    <w:rsid w:val="00024AF0"/>
    <w:rsid w:val="0002749D"/>
    <w:rsid w:val="00027F88"/>
    <w:rsid w:val="0003340F"/>
    <w:rsid w:val="00035E7E"/>
    <w:rsid w:val="00036C64"/>
    <w:rsid w:val="0004226B"/>
    <w:rsid w:val="00042F69"/>
    <w:rsid w:val="00046528"/>
    <w:rsid w:val="00047C33"/>
    <w:rsid w:val="00063C8C"/>
    <w:rsid w:val="000710A9"/>
    <w:rsid w:val="0007650C"/>
    <w:rsid w:val="00082F23"/>
    <w:rsid w:val="00091FB7"/>
    <w:rsid w:val="00096DEF"/>
    <w:rsid w:val="000A2CCC"/>
    <w:rsid w:val="000A66EB"/>
    <w:rsid w:val="000B008C"/>
    <w:rsid w:val="000B2245"/>
    <w:rsid w:val="000B5F43"/>
    <w:rsid w:val="000C28FD"/>
    <w:rsid w:val="000C6E15"/>
    <w:rsid w:val="000D139D"/>
    <w:rsid w:val="000D140F"/>
    <w:rsid w:val="000D786F"/>
    <w:rsid w:val="000E337A"/>
    <w:rsid w:val="000E64B9"/>
    <w:rsid w:val="000E68A9"/>
    <w:rsid w:val="000F63C1"/>
    <w:rsid w:val="001035EC"/>
    <w:rsid w:val="00105B33"/>
    <w:rsid w:val="00114118"/>
    <w:rsid w:val="00117BFE"/>
    <w:rsid w:val="001207A6"/>
    <w:rsid w:val="0012117D"/>
    <w:rsid w:val="001245BA"/>
    <w:rsid w:val="00127EB4"/>
    <w:rsid w:val="001304CD"/>
    <w:rsid w:val="00142722"/>
    <w:rsid w:val="0014278A"/>
    <w:rsid w:val="00150F33"/>
    <w:rsid w:val="00151B2B"/>
    <w:rsid w:val="00152A56"/>
    <w:rsid w:val="00161341"/>
    <w:rsid w:val="00162D61"/>
    <w:rsid w:val="001630A8"/>
    <w:rsid w:val="00163D3F"/>
    <w:rsid w:val="00172295"/>
    <w:rsid w:val="00172C27"/>
    <w:rsid w:val="00174540"/>
    <w:rsid w:val="0018731A"/>
    <w:rsid w:val="001875F8"/>
    <w:rsid w:val="00191B46"/>
    <w:rsid w:val="00193E93"/>
    <w:rsid w:val="00194320"/>
    <w:rsid w:val="001971C8"/>
    <w:rsid w:val="00197B2C"/>
    <w:rsid w:val="001A1EBC"/>
    <w:rsid w:val="001A2633"/>
    <w:rsid w:val="001A4BF6"/>
    <w:rsid w:val="001A5892"/>
    <w:rsid w:val="001B1D25"/>
    <w:rsid w:val="001B5F75"/>
    <w:rsid w:val="001C543A"/>
    <w:rsid w:val="001D1050"/>
    <w:rsid w:val="001D584B"/>
    <w:rsid w:val="001E0232"/>
    <w:rsid w:val="001E0D9D"/>
    <w:rsid w:val="001E1D7E"/>
    <w:rsid w:val="001E353F"/>
    <w:rsid w:val="001E732F"/>
    <w:rsid w:val="001F178D"/>
    <w:rsid w:val="001F2E6C"/>
    <w:rsid w:val="002008CD"/>
    <w:rsid w:val="00200C1F"/>
    <w:rsid w:val="00213361"/>
    <w:rsid w:val="002150ED"/>
    <w:rsid w:val="00220FD4"/>
    <w:rsid w:val="0022112F"/>
    <w:rsid w:val="00221EB0"/>
    <w:rsid w:val="00223A02"/>
    <w:rsid w:val="00225561"/>
    <w:rsid w:val="00234D6E"/>
    <w:rsid w:val="00236FDC"/>
    <w:rsid w:val="00242163"/>
    <w:rsid w:val="00242310"/>
    <w:rsid w:val="00245964"/>
    <w:rsid w:val="002468AF"/>
    <w:rsid w:val="0025050B"/>
    <w:rsid w:val="002506DD"/>
    <w:rsid w:val="00250E1B"/>
    <w:rsid w:val="00251776"/>
    <w:rsid w:val="00251F62"/>
    <w:rsid w:val="002520FA"/>
    <w:rsid w:val="002522B8"/>
    <w:rsid w:val="0025297F"/>
    <w:rsid w:val="00256A9B"/>
    <w:rsid w:val="00262B50"/>
    <w:rsid w:val="00263859"/>
    <w:rsid w:val="00266EC0"/>
    <w:rsid w:val="00274D91"/>
    <w:rsid w:val="00274DD3"/>
    <w:rsid w:val="00276FAB"/>
    <w:rsid w:val="002829B0"/>
    <w:rsid w:val="00290CB4"/>
    <w:rsid w:val="0029102D"/>
    <w:rsid w:val="00291419"/>
    <w:rsid w:val="002A79BF"/>
    <w:rsid w:val="002A7E7A"/>
    <w:rsid w:val="002B0F7E"/>
    <w:rsid w:val="002B2AFC"/>
    <w:rsid w:val="002B72E8"/>
    <w:rsid w:val="002C2E27"/>
    <w:rsid w:val="002D2659"/>
    <w:rsid w:val="002D5034"/>
    <w:rsid w:val="002D560F"/>
    <w:rsid w:val="002D76DE"/>
    <w:rsid w:val="002E5FD7"/>
    <w:rsid w:val="002E63C0"/>
    <w:rsid w:val="002F2A47"/>
    <w:rsid w:val="002F7682"/>
    <w:rsid w:val="003032BB"/>
    <w:rsid w:val="00303941"/>
    <w:rsid w:val="00310EA8"/>
    <w:rsid w:val="00313B9C"/>
    <w:rsid w:val="00314AAD"/>
    <w:rsid w:val="003239C2"/>
    <w:rsid w:val="00331A78"/>
    <w:rsid w:val="00336F14"/>
    <w:rsid w:val="00340702"/>
    <w:rsid w:val="00343C50"/>
    <w:rsid w:val="00346DC9"/>
    <w:rsid w:val="003600C7"/>
    <w:rsid w:val="00360438"/>
    <w:rsid w:val="00363666"/>
    <w:rsid w:val="00366AD4"/>
    <w:rsid w:val="00376777"/>
    <w:rsid w:val="00380910"/>
    <w:rsid w:val="0038688C"/>
    <w:rsid w:val="0039119B"/>
    <w:rsid w:val="003913FF"/>
    <w:rsid w:val="00394CC0"/>
    <w:rsid w:val="003A2C19"/>
    <w:rsid w:val="003A4A84"/>
    <w:rsid w:val="003A669D"/>
    <w:rsid w:val="003A7005"/>
    <w:rsid w:val="003B7623"/>
    <w:rsid w:val="003B7A16"/>
    <w:rsid w:val="003D1229"/>
    <w:rsid w:val="003D3E80"/>
    <w:rsid w:val="003D42C6"/>
    <w:rsid w:val="003D46E6"/>
    <w:rsid w:val="003D67FE"/>
    <w:rsid w:val="003D7470"/>
    <w:rsid w:val="003E0D34"/>
    <w:rsid w:val="003E1C87"/>
    <w:rsid w:val="003E2D08"/>
    <w:rsid w:val="003F6AA6"/>
    <w:rsid w:val="003F7BB1"/>
    <w:rsid w:val="0040761A"/>
    <w:rsid w:val="004103F1"/>
    <w:rsid w:val="00410467"/>
    <w:rsid w:val="00414B6B"/>
    <w:rsid w:val="00420E56"/>
    <w:rsid w:val="004237CC"/>
    <w:rsid w:val="0042780C"/>
    <w:rsid w:val="00431780"/>
    <w:rsid w:val="0043185F"/>
    <w:rsid w:val="00445B6B"/>
    <w:rsid w:val="00446E97"/>
    <w:rsid w:val="00447A51"/>
    <w:rsid w:val="00452A83"/>
    <w:rsid w:val="004564BC"/>
    <w:rsid w:val="004609F1"/>
    <w:rsid w:val="004629C3"/>
    <w:rsid w:val="00465546"/>
    <w:rsid w:val="004665FD"/>
    <w:rsid w:val="00467D2D"/>
    <w:rsid w:val="00470994"/>
    <w:rsid w:val="004855E0"/>
    <w:rsid w:val="00497A81"/>
    <w:rsid w:val="004A285B"/>
    <w:rsid w:val="004B0E60"/>
    <w:rsid w:val="004B1D1D"/>
    <w:rsid w:val="004B3DAC"/>
    <w:rsid w:val="004B49C9"/>
    <w:rsid w:val="004B7DAE"/>
    <w:rsid w:val="004C0218"/>
    <w:rsid w:val="004C1B83"/>
    <w:rsid w:val="004C45C6"/>
    <w:rsid w:val="004C491F"/>
    <w:rsid w:val="004C57D5"/>
    <w:rsid w:val="004C5E67"/>
    <w:rsid w:val="004D055A"/>
    <w:rsid w:val="004D23FF"/>
    <w:rsid w:val="004D24D3"/>
    <w:rsid w:val="004E03A1"/>
    <w:rsid w:val="004E143A"/>
    <w:rsid w:val="004E16E1"/>
    <w:rsid w:val="004E6DCD"/>
    <w:rsid w:val="004F2FAC"/>
    <w:rsid w:val="004F7785"/>
    <w:rsid w:val="005013C1"/>
    <w:rsid w:val="005016C7"/>
    <w:rsid w:val="005023B6"/>
    <w:rsid w:val="00504885"/>
    <w:rsid w:val="00506B0C"/>
    <w:rsid w:val="00511F03"/>
    <w:rsid w:val="00517100"/>
    <w:rsid w:val="00517B14"/>
    <w:rsid w:val="00520518"/>
    <w:rsid w:val="00521663"/>
    <w:rsid w:val="00521867"/>
    <w:rsid w:val="00531444"/>
    <w:rsid w:val="005321B8"/>
    <w:rsid w:val="00533CA2"/>
    <w:rsid w:val="005369F4"/>
    <w:rsid w:val="00537614"/>
    <w:rsid w:val="00544BF3"/>
    <w:rsid w:val="005454DC"/>
    <w:rsid w:val="0054710B"/>
    <w:rsid w:val="005471EF"/>
    <w:rsid w:val="005477C4"/>
    <w:rsid w:val="00547B3E"/>
    <w:rsid w:val="005517AA"/>
    <w:rsid w:val="00554419"/>
    <w:rsid w:val="00560C0A"/>
    <w:rsid w:val="00561F6F"/>
    <w:rsid w:val="00565DA3"/>
    <w:rsid w:val="00570E14"/>
    <w:rsid w:val="00573368"/>
    <w:rsid w:val="00575F96"/>
    <w:rsid w:val="00586785"/>
    <w:rsid w:val="005905B3"/>
    <w:rsid w:val="00594DB0"/>
    <w:rsid w:val="005A14CE"/>
    <w:rsid w:val="005A1EDF"/>
    <w:rsid w:val="005A6B85"/>
    <w:rsid w:val="005B3C9D"/>
    <w:rsid w:val="005B415E"/>
    <w:rsid w:val="005C42EE"/>
    <w:rsid w:val="005C4F65"/>
    <w:rsid w:val="005C77E1"/>
    <w:rsid w:val="005E136A"/>
    <w:rsid w:val="005E768D"/>
    <w:rsid w:val="005F045F"/>
    <w:rsid w:val="005F428B"/>
    <w:rsid w:val="005F5F95"/>
    <w:rsid w:val="005F71BD"/>
    <w:rsid w:val="00600D96"/>
    <w:rsid w:val="00603A59"/>
    <w:rsid w:val="006073B1"/>
    <w:rsid w:val="00612ACB"/>
    <w:rsid w:val="00616DA8"/>
    <w:rsid w:val="00620697"/>
    <w:rsid w:val="00621456"/>
    <w:rsid w:val="006252ED"/>
    <w:rsid w:val="00626F69"/>
    <w:rsid w:val="00632529"/>
    <w:rsid w:val="00632948"/>
    <w:rsid w:val="00634AAB"/>
    <w:rsid w:val="00634C2A"/>
    <w:rsid w:val="00634DA4"/>
    <w:rsid w:val="00635C51"/>
    <w:rsid w:val="00640B06"/>
    <w:rsid w:val="00652C12"/>
    <w:rsid w:val="006626C5"/>
    <w:rsid w:val="0066273A"/>
    <w:rsid w:val="00664521"/>
    <w:rsid w:val="00670AFD"/>
    <w:rsid w:val="00684209"/>
    <w:rsid w:val="00684C13"/>
    <w:rsid w:val="0069208F"/>
    <w:rsid w:val="006931DD"/>
    <w:rsid w:val="006961F3"/>
    <w:rsid w:val="006B06CE"/>
    <w:rsid w:val="006B0E37"/>
    <w:rsid w:val="006B43B6"/>
    <w:rsid w:val="006B6532"/>
    <w:rsid w:val="006B6B9D"/>
    <w:rsid w:val="006B6F88"/>
    <w:rsid w:val="006C066F"/>
    <w:rsid w:val="006C3946"/>
    <w:rsid w:val="006C4695"/>
    <w:rsid w:val="006C7968"/>
    <w:rsid w:val="006D2556"/>
    <w:rsid w:val="006D6A70"/>
    <w:rsid w:val="006F366D"/>
    <w:rsid w:val="006F3962"/>
    <w:rsid w:val="006F7C52"/>
    <w:rsid w:val="007020E7"/>
    <w:rsid w:val="0070558D"/>
    <w:rsid w:val="00706A9C"/>
    <w:rsid w:val="00707608"/>
    <w:rsid w:val="00707ECD"/>
    <w:rsid w:val="00712EC1"/>
    <w:rsid w:val="007136A8"/>
    <w:rsid w:val="0071384C"/>
    <w:rsid w:val="007144AE"/>
    <w:rsid w:val="007200A5"/>
    <w:rsid w:val="00722134"/>
    <w:rsid w:val="007228D9"/>
    <w:rsid w:val="00722DB1"/>
    <w:rsid w:val="00723323"/>
    <w:rsid w:val="0072640F"/>
    <w:rsid w:val="00726800"/>
    <w:rsid w:val="00727CD4"/>
    <w:rsid w:val="0073074C"/>
    <w:rsid w:val="00732B36"/>
    <w:rsid w:val="00737A39"/>
    <w:rsid w:val="0074604E"/>
    <w:rsid w:val="00750E4B"/>
    <w:rsid w:val="00754B6F"/>
    <w:rsid w:val="007664A2"/>
    <w:rsid w:val="0076680B"/>
    <w:rsid w:val="00766D48"/>
    <w:rsid w:val="00770D54"/>
    <w:rsid w:val="00780B17"/>
    <w:rsid w:val="00785002"/>
    <w:rsid w:val="00786AFF"/>
    <w:rsid w:val="007928D8"/>
    <w:rsid w:val="00793A39"/>
    <w:rsid w:val="00795BAA"/>
    <w:rsid w:val="007A00B6"/>
    <w:rsid w:val="007A0B03"/>
    <w:rsid w:val="007A2919"/>
    <w:rsid w:val="007A2C17"/>
    <w:rsid w:val="007A54C4"/>
    <w:rsid w:val="007B3E8E"/>
    <w:rsid w:val="007B62E6"/>
    <w:rsid w:val="007B7C85"/>
    <w:rsid w:val="007C223D"/>
    <w:rsid w:val="007C424C"/>
    <w:rsid w:val="007D186A"/>
    <w:rsid w:val="007D38B9"/>
    <w:rsid w:val="007D711B"/>
    <w:rsid w:val="007D7FCB"/>
    <w:rsid w:val="007E0F02"/>
    <w:rsid w:val="007E4400"/>
    <w:rsid w:val="007E7C33"/>
    <w:rsid w:val="007F7884"/>
    <w:rsid w:val="0080132C"/>
    <w:rsid w:val="00804A4D"/>
    <w:rsid w:val="00806462"/>
    <w:rsid w:val="0081328E"/>
    <w:rsid w:val="008162E5"/>
    <w:rsid w:val="00816F16"/>
    <w:rsid w:val="00817BED"/>
    <w:rsid w:val="00817CC3"/>
    <w:rsid w:val="008205F8"/>
    <w:rsid w:val="00820721"/>
    <w:rsid w:val="0083205F"/>
    <w:rsid w:val="0083414A"/>
    <w:rsid w:val="0084203F"/>
    <w:rsid w:val="008428FA"/>
    <w:rsid w:val="008505FB"/>
    <w:rsid w:val="00850B8E"/>
    <w:rsid w:val="008522CE"/>
    <w:rsid w:val="008603A3"/>
    <w:rsid w:val="00860A23"/>
    <w:rsid w:val="00861202"/>
    <w:rsid w:val="00866CBB"/>
    <w:rsid w:val="0086756D"/>
    <w:rsid w:val="00881FC8"/>
    <w:rsid w:val="0088250A"/>
    <w:rsid w:val="00882BF8"/>
    <w:rsid w:val="00884FB7"/>
    <w:rsid w:val="00886B79"/>
    <w:rsid w:val="00887394"/>
    <w:rsid w:val="00892F56"/>
    <w:rsid w:val="00894A53"/>
    <w:rsid w:val="00894F34"/>
    <w:rsid w:val="00897DD5"/>
    <w:rsid w:val="008B3F1A"/>
    <w:rsid w:val="008C1533"/>
    <w:rsid w:val="008C35ED"/>
    <w:rsid w:val="008C783D"/>
    <w:rsid w:val="008D0950"/>
    <w:rsid w:val="008D1D61"/>
    <w:rsid w:val="008D224C"/>
    <w:rsid w:val="008E57F3"/>
    <w:rsid w:val="008E6649"/>
    <w:rsid w:val="00900084"/>
    <w:rsid w:val="00901821"/>
    <w:rsid w:val="00906A16"/>
    <w:rsid w:val="00917155"/>
    <w:rsid w:val="009249D8"/>
    <w:rsid w:val="00926959"/>
    <w:rsid w:val="0093133D"/>
    <w:rsid w:val="00934481"/>
    <w:rsid w:val="00935619"/>
    <w:rsid w:val="009375AF"/>
    <w:rsid w:val="00946CA5"/>
    <w:rsid w:val="00954CFF"/>
    <w:rsid w:val="00963437"/>
    <w:rsid w:val="00963BA8"/>
    <w:rsid w:val="00964F6A"/>
    <w:rsid w:val="009659F5"/>
    <w:rsid w:val="00966780"/>
    <w:rsid w:val="00977D79"/>
    <w:rsid w:val="00991E3A"/>
    <w:rsid w:val="00995FBD"/>
    <w:rsid w:val="009A05C0"/>
    <w:rsid w:val="009C3C6F"/>
    <w:rsid w:val="009D14B2"/>
    <w:rsid w:val="009D545C"/>
    <w:rsid w:val="009E10A0"/>
    <w:rsid w:val="009E220A"/>
    <w:rsid w:val="009E2BEC"/>
    <w:rsid w:val="009F0315"/>
    <w:rsid w:val="009F056A"/>
    <w:rsid w:val="009F0613"/>
    <w:rsid w:val="009F2F98"/>
    <w:rsid w:val="009F3ACB"/>
    <w:rsid w:val="009F3DA0"/>
    <w:rsid w:val="009F62B0"/>
    <w:rsid w:val="00A01F28"/>
    <w:rsid w:val="00A06385"/>
    <w:rsid w:val="00A2526F"/>
    <w:rsid w:val="00A255CF"/>
    <w:rsid w:val="00A27B4F"/>
    <w:rsid w:val="00A343D5"/>
    <w:rsid w:val="00A37C40"/>
    <w:rsid w:val="00A46470"/>
    <w:rsid w:val="00A465CF"/>
    <w:rsid w:val="00A47685"/>
    <w:rsid w:val="00A47B74"/>
    <w:rsid w:val="00A60B34"/>
    <w:rsid w:val="00A61F29"/>
    <w:rsid w:val="00A70988"/>
    <w:rsid w:val="00A730DA"/>
    <w:rsid w:val="00A737B2"/>
    <w:rsid w:val="00A80432"/>
    <w:rsid w:val="00A80F77"/>
    <w:rsid w:val="00A81534"/>
    <w:rsid w:val="00A86B3E"/>
    <w:rsid w:val="00A960B1"/>
    <w:rsid w:val="00AA5CBF"/>
    <w:rsid w:val="00AA5CF3"/>
    <w:rsid w:val="00AB48DF"/>
    <w:rsid w:val="00AB541D"/>
    <w:rsid w:val="00AB63A6"/>
    <w:rsid w:val="00AC235A"/>
    <w:rsid w:val="00AC6F8B"/>
    <w:rsid w:val="00AD56FB"/>
    <w:rsid w:val="00AD5F9A"/>
    <w:rsid w:val="00AD73CE"/>
    <w:rsid w:val="00AE1071"/>
    <w:rsid w:val="00AE2174"/>
    <w:rsid w:val="00AE40C9"/>
    <w:rsid w:val="00AF12FA"/>
    <w:rsid w:val="00AF2A19"/>
    <w:rsid w:val="00B03E83"/>
    <w:rsid w:val="00B11E1B"/>
    <w:rsid w:val="00B132EA"/>
    <w:rsid w:val="00B16A44"/>
    <w:rsid w:val="00B230F2"/>
    <w:rsid w:val="00B25B0F"/>
    <w:rsid w:val="00B26594"/>
    <w:rsid w:val="00B2737A"/>
    <w:rsid w:val="00B30ECC"/>
    <w:rsid w:val="00B45B30"/>
    <w:rsid w:val="00B47BA7"/>
    <w:rsid w:val="00B513C7"/>
    <w:rsid w:val="00B560BC"/>
    <w:rsid w:val="00B609A6"/>
    <w:rsid w:val="00B615E9"/>
    <w:rsid w:val="00B61B47"/>
    <w:rsid w:val="00B61F5E"/>
    <w:rsid w:val="00B63902"/>
    <w:rsid w:val="00B66C71"/>
    <w:rsid w:val="00B72DF9"/>
    <w:rsid w:val="00B8368F"/>
    <w:rsid w:val="00B92B58"/>
    <w:rsid w:val="00B92E76"/>
    <w:rsid w:val="00B93628"/>
    <w:rsid w:val="00B974CF"/>
    <w:rsid w:val="00BA372E"/>
    <w:rsid w:val="00BA48BC"/>
    <w:rsid w:val="00BA7E86"/>
    <w:rsid w:val="00BB3251"/>
    <w:rsid w:val="00BB3BB3"/>
    <w:rsid w:val="00BB3D05"/>
    <w:rsid w:val="00BB4D65"/>
    <w:rsid w:val="00BC04B4"/>
    <w:rsid w:val="00BC1456"/>
    <w:rsid w:val="00BC44CC"/>
    <w:rsid w:val="00BD196B"/>
    <w:rsid w:val="00BD48CE"/>
    <w:rsid w:val="00BD7D55"/>
    <w:rsid w:val="00BE1263"/>
    <w:rsid w:val="00BF3D48"/>
    <w:rsid w:val="00BF4117"/>
    <w:rsid w:val="00BF4DFA"/>
    <w:rsid w:val="00BF7046"/>
    <w:rsid w:val="00C04408"/>
    <w:rsid w:val="00C04B54"/>
    <w:rsid w:val="00C106FE"/>
    <w:rsid w:val="00C11363"/>
    <w:rsid w:val="00C1317F"/>
    <w:rsid w:val="00C152A9"/>
    <w:rsid w:val="00C15B0A"/>
    <w:rsid w:val="00C17903"/>
    <w:rsid w:val="00C221CD"/>
    <w:rsid w:val="00C23F1A"/>
    <w:rsid w:val="00C32279"/>
    <w:rsid w:val="00C328F4"/>
    <w:rsid w:val="00C351B4"/>
    <w:rsid w:val="00C37F4B"/>
    <w:rsid w:val="00C40733"/>
    <w:rsid w:val="00C431AD"/>
    <w:rsid w:val="00C630E4"/>
    <w:rsid w:val="00C66A9B"/>
    <w:rsid w:val="00C720A3"/>
    <w:rsid w:val="00C7412B"/>
    <w:rsid w:val="00C755BA"/>
    <w:rsid w:val="00C77ECE"/>
    <w:rsid w:val="00C81364"/>
    <w:rsid w:val="00C81A02"/>
    <w:rsid w:val="00C81D2A"/>
    <w:rsid w:val="00C8217A"/>
    <w:rsid w:val="00C8393C"/>
    <w:rsid w:val="00C8473B"/>
    <w:rsid w:val="00C86796"/>
    <w:rsid w:val="00C970CA"/>
    <w:rsid w:val="00CA422A"/>
    <w:rsid w:val="00CA6892"/>
    <w:rsid w:val="00CB3CAD"/>
    <w:rsid w:val="00CB621C"/>
    <w:rsid w:val="00CC2B7A"/>
    <w:rsid w:val="00CC4AE2"/>
    <w:rsid w:val="00CE557A"/>
    <w:rsid w:val="00CE55AD"/>
    <w:rsid w:val="00CF0ED5"/>
    <w:rsid w:val="00CF1762"/>
    <w:rsid w:val="00CF2B8D"/>
    <w:rsid w:val="00CF6BA6"/>
    <w:rsid w:val="00D002D7"/>
    <w:rsid w:val="00D023AE"/>
    <w:rsid w:val="00D0295E"/>
    <w:rsid w:val="00D0564B"/>
    <w:rsid w:val="00D0663C"/>
    <w:rsid w:val="00D13FD8"/>
    <w:rsid w:val="00D16BE0"/>
    <w:rsid w:val="00D16D2E"/>
    <w:rsid w:val="00D1762C"/>
    <w:rsid w:val="00D2546A"/>
    <w:rsid w:val="00D330BD"/>
    <w:rsid w:val="00D376C0"/>
    <w:rsid w:val="00D37C25"/>
    <w:rsid w:val="00D37FD4"/>
    <w:rsid w:val="00D47985"/>
    <w:rsid w:val="00D50098"/>
    <w:rsid w:val="00D50470"/>
    <w:rsid w:val="00D51F3A"/>
    <w:rsid w:val="00D55C46"/>
    <w:rsid w:val="00D568F4"/>
    <w:rsid w:val="00D62E8F"/>
    <w:rsid w:val="00D65D61"/>
    <w:rsid w:val="00D70326"/>
    <w:rsid w:val="00D71565"/>
    <w:rsid w:val="00D71E18"/>
    <w:rsid w:val="00D81947"/>
    <w:rsid w:val="00D822CA"/>
    <w:rsid w:val="00D90D6F"/>
    <w:rsid w:val="00D956FF"/>
    <w:rsid w:val="00DA0DD9"/>
    <w:rsid w:val="00DB17F5"/>
    <w:rsid w:val="00DB4422"/>
    <w:rsid w:val="00DB659D"/>
    <w:rsid w:val="00DB6A2F"/>
    <w:rsid w:val="00DB6C0E"/>
    <w:rsid w:val="00DC22B8"/>
    <w:rsid w:val="00DC3047"/>
    <w:rsid w:val="00DC4B2D"/>
    <w:rsid w:val="00DD1D6F"/>
    <w:rsid w:val="00DD2ADF"/>
    <w:rsid w:val="00DD4B97"/>
    <w:rsid w:val="00DE0B8A"/>
    <w:rsid w:val="00DE49FD"/>
    <w:rsid w:val="00DE51C1"/>
    <w:rsid w:val="00DE610F"/>
    <w:rsid w:val="00DF0256"/>
    <w:rsid w:val="00DF1450"/>
    <w:rsid w:val="00DF6F17"/>
    <w:rsid w:val="00E02903"/>
    <w:rsid w:val="00E05553"/>
    <w:rsid w:val="00E07910"/>
    <w:rsid w:val="00E134AB"/>
    <w:rsid w:val="00E155D4"/>
    <w:rsid w:val="00E161C5"/>
    <w:rsid w:val="00E26EAD"/>
    <w:rsid w:val="00E3396F"/>
    <w:rsid w:val="00E46C84"/>
    <w:rsid w:val="00E5550E"/>
    <w:rsid w:val="00E64449"/>
    <w:rsid w:val="00E6554D"/>
    <w:rsid w:val="00E6718F"/>
    <w:rsid w:val="00E701BF"/>
    <w:rsid w:val="00E71E43"/>
    <w:rsid w:val="00E723E0"/>
    <w:rsid w:val="00E77352"/>
    <w:rsid w:val="00E773F4"/>
    <w:rsid w:val="00E7774A"/>
    <w:rsid w:val="00E838FF"/>
    <w:rsid w:val="00E85EFB"/>
    <w:rsid w:val="00E86BF3"/>
    <w:rsid w:val="00E87DDC"/>
    <w:rsid w:val="00E92866"/>
    <w:rsid w:val="00E97B4A"/>
    <w:rsid w:val="00E97ED8"/>
    <w:rsid w:val="00EA1328"/>
    <w:rsid w:val="00EA265E"/>
    <w:rsid w:val="00EA30D1"/>
    <w:rsid w:val="00EA4ABB"/>
    <w:rsid w:val="00EB0614"/>
    <w:rsid w:val="00EB0906"/>
    <w:rsid w:val="00EB278B"/>
    <w:rsid w:val="00EB5D45"/>
    <w:rsid w:val="00EB7387"/>
    <w:rsid w:val="00EC3CDD"/>
    <w:rsid w:val="00EC764F"/>
    <w:rsid w:val="00ED0191"/>
    <w:rsid w:val="00ED194D"/>
    <w:rsid w:val="00ED1C9E"/>
    <w:rsid w:val="00ED1CFC"/>
    <w:rsid w:val="00ED3B5A"/>
    <w:rsid w:val="00ED721F"/>
    <w:rsid w:val="00EE2FBA"/>
    <w:rsid w:val="00EE36FF"/>
    <w:rsid w:val="00EE5903"/>
    <w:rsid w:val="00EE7BC5"/>
    <w:rsid w:val="00EF1BEA"/>
    <w:rsid w:val="00EF5052"/>
    <w:rsid w:val="00EF66E3"/>
    <w:rsid w:val="00F0045E"/>
    <w:rsid w:val="00F04F24"/>
    <w:rsid w:val="00F06FD2"/>
    <w:rsid w:val="00F10FD5"/>
    <w:rsid w:val="00F16CED"/>
    <w:rsid w:val="00F24F8D"/>
    <w:rsid w:val="00F30B25"/>
    <w:rsid w:val="00F37061"/>
    <w:rsid w:val="00F407D5"/>
    <w:rsid w:val="00F44362"/>
    <w:rsid w:val="00F445E0"/>
    <w:rsid w:val="00F46AE9"/>
    <w:rsid w:val="00F541A6"/>
    <w:rsid w:val="00F61123"/>
    <w:rsid w:val="00F64742"/>
    <w:rsid w:val="00F6568F"/>
    <w:rsid w:val="00F66E7D"/>
    <w:rsid w:val="00F67753"/>
    <w:rsid w:val="00F71B5D"/>
    <w:rsid w:val="00F73C6D"/>
    <w:rsid w:val="00F751B9"/>
    <w:rsid w:val="00F75EF7"/>
    <w:rsid w:val="00F76B72"/>
    <w:rsid w:val="00F779AA"/>
    <w:rsid w:val="00F80649"/>
    <w:rsid w:val="00F924CA"/>
    <w:rsid w:val="00FA228E"/>
    <w:rsid w:val="00FA4A27"/>
    <w:rsid w:val="00FA74D5"/>
    <w:rsid w:val="00FB0044"/>
    <w:rsid w:val="00FB42DE"/>
    <w:rsid w:val="00FB6116"/>
    <w:rsid w:val="00FC5693"/>
    <w:rsid w:val="00FD0CED"/>
    <w:rsid w:val="00FD0FD0"/>
    <w:rsid w:val="00FD2830"/>
    <w:rsid w:val="00FD359B"/>
    <w:rsid w:val="00FD4B00"/>
    <w:rsid w:val="00FD5FAD"/>
    <w:rsid w:val="00FD611A"/>
    <w:rsid w:val="00FE53B8"/>
    <w:rsid w:val="00FE5585"/>
    <w:rsid w:val="00FE582A"/>
    <w:rsid w:val="00FE6DA0"/>
    <w:rsid w:val="00FF0A4F"/>
    <w:rsid w:val="00FF3255"/>
    <w:rsid w:val="00FF3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4898F9B-6AFD-4F34-A26C-5963BF28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28B"/>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D139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1">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2">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paragraph" w:customStyle="1" w:styleId="afb">
    <w:name w:val="Содержимое таблицы"/>
    <w:basedOn w:val="a"/>
    <w:rsid w:val="00C77ECE"/>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blk">
    <w:name w:val="blk"/>
    <w:basedOn w:val="a0"/>
    <w:rsid w:val="005C4F65"/>
  </w:style>
  <w:style w:type="character" w:customStyle="1" w:styleId="ad">
    <w:name w:val="Абзац списка Знак"/>
    <w:link w:val="ac"/>
    <w:uiPriority w:val="1"/>
    <w:locked/>
    <w:rsid w:val="00D70326"/>
    <w:rPr>
      <w:rFonts w:ascii="Calibri" w:eastAsia="Calibri" w:hAnsi="Calibri" w:cs="Times New Roman"/>
      <w:lang w:eastAsia="en-US"/>
    </w:rPr>
  </w:style>
  <w:style w:type="character" w:customStyle="1" w:styleId="name">
    <w:name w:val="name"/>
    <w:basedOn w:val="a0"/>
    <w:rsid w:val="00D70326"/>
  </w:style>
  <w:style w:type="character" w:customStyle="1" w:styleId="accent">
    <w:name w:val="accent"/>
    <w:basedOn w:val="a0"/>
    <w:rsid w:val="00D70326"/>
  </w:style>
  <w:style w:type="table" w:customStyle="1" w:styleId="32">
    <w:name w:val="Сетка таблицы3"/>
    <w:basedOn w:val="a1"/>
    <w:uiPriority w:val="59"/>
    <w:rsid w:val="00497A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0D139D"/>
    <w:rPr>
      <w:rFonts w:asciiTheme="majorHAnsi" w:eastAsiaTheme="majorEastAsia" w:hAnsiTheme="majorHAnsi" w:cstheme="majorBidi"/>
      <w:b/>
      <w:bCs/>
      <w:i/>
      <w:iCs/>
      <w:color w:val="4F81BD" w:themeColor="accent1"/>
    </w:rPr>
  </w:style>
  <w:style w:type="character" w:customStyle="1" w:styleId="ListLabel36">
    <w:name w:val="ListLabel 36"/>
    <w:qFormat/>
    <w:rsid w:val="000D139D"/>
    <w:rPr>
      <w:rFonts w:ascii="Times New Roman" w:hAnsi="Times New Roman" w:cs="Times New Roman"/>
      <w:color w:val="0000FF"/>
      <w:sz w:val="26"/>
      <w:szCs w:val="26"/>
    </w:rPr>
  </w:style>
  <w:style w:type="paragraph" w:customStyle="1" w:styleId="ConsPlusNormal">
    <w:name w:val="ConsPlusNormal"/>
    <w:qFormat/>
    <w:rsid w:val="000D139D"/>
    <w:pPr>
      <w:widowControl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qFormat/>
    <w:rsid w:val="000D139D"/>
    <w:pPr>
      <w:widowControl w:val="0"/>
      <w:spacing w:after="0" w:line="240" w:lineRule="auto"/>
    </w:pPr>
    <w:rPr>
      <w:rFonts w:ascii="Courier New" w:eastAsia="Times New Roman" w:hAnsi="Courier New" w:cs="Courier New"/>
      <w:sz w:val="24"/>
      <w:szCs w:val="20"/>
    </w:rPr>
  </w:style>
  <w:style w:type="character" w:customStyle="1" w:styleId="filedesc">
    <w:name w:val="filedesc"/>
    <w:basedOn w:val="a0"/>
    <w:rsid w:val="00151B2B"/>
  </w:style>
  <w:style w:type="character" w:customStyle="1" w:styleId="markedcontent">
    <w:name w:val="markedcontent"/>
    <w:basedOn w:val="a0"/>
    <w:rsid w:val="001E0D9D"/>
  </w:style>
  <w:style w:type="character" w:styleId="afc">
    <w:name w:val="Unresolved Mention"/>
    <w:basedOn w:val="a0"/>
    <w:uiPriority w:val="99"/>
    <w:semiHidden/>
    <w:unhideWhenUsed/>
    <w:rsid w:val="003D4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649">
      <w:bodyDiv w:val="1"/>
      <w:marLeft w:val="0"/>
      <w:marRight w:val="0"/>
      <w:marTop w:val="0"/>
      <w:marBottom w:val="0"/>
      <w:divBdr>
        <w:top w:val="none" w:sz="0" w:space="0" w:color="auto"/>
        <w:left w:val="none" w:sz="0" w:space="0" w:color="auto"/>
        <w:bottom w:val="none" w:sz="0" w:space="0" w:color="auto"/>
        <w:right w:val="none" w:sz="0" w:space="0" w:color="auto"/>
      </w:divBdr>
    </w:div>
    <w:div w:id="12343102">
      <w:bodyDiv w:val="1"/>
      <w:marLeft w:val="0"/>
      <w:marRight w:val="0"/>
      <w:marTop w:val="0"/>
      <w:marBottom w:val="0"/>
      <w:divBdr>
        <w:top w:val="none" w:sz="0" w:space="0" w:color="auto"/>
        <w:left w:val="none" w:sz="0" w:space="0" w:color="auto"/>
        <w:bottom w:val="none" w:sz="0" w:space="0" w:color="auto"/>
        <w:right w:val="none" w:sz="0" w:space="0" w:color="auto"/>
      </w:divBdr>
    </w:div>
    <w:div w:id="20009857">
      <w:bodyDiv w:val="1"/>
      <w:marLeft w:val="0"/>
      <w:marRight w:val="0"/>
      <w:marTop w:val="0"/>
      <w:marBottom w:val="0"/>
      <w:divBdr>
        <w:top w:val="none" w:sz="0" w:space="0" w:color="auto"/>
        <w:left w:val="none" w:sz="0" w:space="0" w:color="auto"/>
        <w:bottom w:val="none" w:sz="0" w:space="0" w:color="auto"/>
        <w:right w:val="none" w:sz="0" w:space="0" w:color="auto"/>
      </w:divBdr>
    </w:div>
    <w:div w:id="26227043">
      <w:bodyDiv w:val="1"/>
      <w:marLeft w:val="0"/>
      <w:marRight w:val="0"/>
      <w:marTop w:val="0"/>
      <w:marBottom w:val="0"/>
      <w:divBdr>
        <w:top w:val="none" w:sz="0" w:space="0" w:color="auto"/>
        <w:left w:val="none" w:sz="0" w:space="0" w:color="auto"/>
        <w:bottom w:val="none" w:sz="0" w:space="0" w:color="auto"/>
        <w:right w:val="none" w:sz="0" w:space="0" w:color="auto"/>
      </w:divBdr>
    </w:div>
    <w:div w:id="27995939">
      <w:bodyDiv w:val="1"/>
      <w:marLeft w:val="0"/>
      <w:marRight w:val="0"/>
      <w:marTop w:val="0"/>
      <w:marBottom w:val="0"/>
      <w:divBdr>
        <w:top w:val="none" w:sz="0" w:space="0" w:color="auto"/>
        <w:left w:val="none" w:sz="0" w:space="0" w:color="auto"/>
        <w:bottom w:val="none" w:sz="0" w:space="0" w:color="auto"/>
        <w:right w:val="none" w:sz="0" w:space="0" w:color="auto"/>
      </w:divBdr>
    </w:div>
    <w:div w:id="36704159">
      <w:bodyDiv w:val="1"/>
      <w:marLeft w:val="0"/>
      <w:marRight w:val="0"/>
      <w:marTop w:val="0"/>
      <w:marBottom w:val="0"/>
      <w:divBdr>
        <w:top w:val="none" w:sz="0" w:space="0" w:color="auto"/>
        <w:left w:val="none" w:sz="0" w:space="0" w:color="auto"/>
        <w:bottom w:val="none" w:sz="0" w:space="0" w:color="auto"/>
        <w:right w:val="none" w:sz="0" w:space="0" w:color="auto"/>
      </w:divBdr>
    </w:div>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46338506">
      <w:bodyDiv w:val="1"/>
      <w:marLeft w:val="0"/>
      <w:marRight w:val="0"/>
      <w:marTop w:val="0"/>
      <w:marBottom w:val="0"/>
      <w:divBdr>
        <w:top w:val="none" w:sz="0" w:space="0" w:color="auto"/>
        <w:left w:val="none" w:sz="0" w:space="0" w:color="auto"/>
        <w:bottom w:val="none" w:sz="0" w:space="0" w:color="auto"/>
        <w:right w:val="none" w:sz="0" w:space="0" w:color="auto"/>
      </w:divBdr>
    </w:div>
    <w:div w:id="50933495">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458">
      <w:bodyDiv w:val="1"/>
      <w:marLeft w:val="0"/>
      <w:marRight w:val="0"/>
      <w:marTop w:val="0"/>
      <w:marBottom w:val="0"/>
      <w:divBdr>
        <w:top w:val="none" w:sz="0" w:space="0" w:color="auto"/>
        <w:left w:val="none" w:sz="0" w:space="0" w:color="auto"/>
        <w:bottom w:val="none" w:sz="0" w:space="0" w:color="auto"/>
        <w:right w:val="none" w:sz="0" w:space="0" w:color="auto"/>
      </w:divBdr>
    </w:div>
    <w:div w:id="91557034">
      <w:bodyDiv w:val="1"/>
      <w:marLeft w:val="0"/>
      <w:marRight w:val="0"/>
      <w:marTop w:val="0"/>
      <w:marBottom w:val="0"/>
      <w:divBdr>
        <w:top w:val="none" w:sz="0" w:space="0" w:color="auto"/>
        <w:left w:val="none" w:sz="0" w:space="0" w:color="auto"/>
        <w:bottom w:val="none" w:sz="0" w:space="0" w:color="auto"/>
        <w:right w:val="none" w:sz="0" w:space="0" w:color="auto"/>
      </w:divBdr>
    </w:div>
    <w:div w:id="105929791">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18647624">
      <w:bodyDiv w:val="1"/>
      <w:marLeft w:val="0"/>
      <w:marRight w:val="0"/>
      <w:marTop w:val="0"/>
      <w:marBottom w:val="0"/>
      <w:divBdr>
        <w:top w:val="none" w:sz="0" w:space="0" w:color="auto"/>
        <w:left w:val="none" w:sz="0" w:space="0" w:color="auto"/>
        <w:bottom w:val="none" w:sz="0" w:space="0" w:color="auto"/>
        <w:right w:val="none" w:sz="0" w:space="0" w:color="auto"/>
      </w:divBdr>
    </w:div>
    <w:div w:id="121271451">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53108227">
      <w:bodyDiv w:val="1"/>
      <w:marLeft w:val="0"/>
      <w:marRight w:val="0"/>
      <w:marTop w:val="0"/>
      <w:marBottom w:val="0"/>
      <w:divBdr>
        <w:top w:val="none" w:sz="0" w:space="0" w:color="auto"/>
        <w:left w:val="none" w:sz="0" w:space="0" w:color="auto"/>
        <w:bottom w:val="none" w:sz="0" w:space="0" w:color="auto"/>
        <w:right w:val="none" w:sz="0" w:space="0" w:color="auto"/>
      </w:divBdr>
    </w:div>
    <w:div w:id="163056909">
      <w:bodyDiv w:val="1"/>
      <w:marLeft w:val="0"/>
      <w:marRight w:val="0"/>
      <w:marTop w:val="0"/>
      <w:marBottom w:val="0"/>
      <w:divBdr>
        <w:top w:val="none" w:sz="0" w:space="0" w:color="auto"/>
        <w:left w:val="none" w:sz="0" w:space="0" w:color="auto"/>
        <w:bottom w:val="none" w:sz="0" w:space="0" w:color="auto"/>
        <w:right w:val="none" w:sz="0" w:space="0" w:color="auto"/>
      </w:divBdr>
    </w:div>
    <w:div w:id="165364310">
      <w:bodyDiv w:val="1"/>
      <w:marLeft w:val="0"/>
      <w:marRight w:val="0"/>
      <w:marTop w:val="0"/>
      <w:marBottom w:val="0"/>
      <w:divBdr>
        <w:top w:val="none" w:sz="0" w:space="0" w:color="auto"/>
        <w:left w:val="none" w:sz="0" w:space="0" w:color="auto"/>
        <w:bottom w:val="none" w:sz="0" w:space="0" w:color="auto"/>
        <w:right w:val="none" w:sz="0" w:space="0" w:color="auto"/>
      </w:divBdr>
    </w:div>
    <w:div w:id="172771116">
      <w:bodyDiv w:val="1"/>
      <w:marLeft w:val="0"/>
      <w:marRight w:val="0"/>
      <w:marTop w:val="0"/>
      <w:marBottom w:val="0"/>
      <w:divBdr>
        <w:top w:val="none" w:sz="0" w:space="0" w:color="auto"/>
        <w:left w:val="none" w:sz="0" w:space="0" w:color="auto"/>
        <w:bottom w:val="none" w:sz="0" w:space="0" w:color="auto"/>
        <w:right w:val="none" w:sz="0" w:space="0" w:color="auto"/>
      </w:divBdr>
    </w:div>
    <w:div w:id="176232232">
      <w:bodyDiv w:val="1"/>
      <w:marLeft w:val="0"/>
      <w:marRight w:val="0"/>
      <w:marTop w:val="0"/>
      <w:marBottom w:val="0"/>
      <w:divBdr>
        <w:top w:val="none" w:sz="0" w:space="0" w:color="auto"/>
        <w:left w:val="none" w:sz="0" w:space="0" w:color="auto"/>
        <w:bottom w:val="none" w:sz="0" w:space="0" w:color="auto"/>
        <w:right w:val="none" w:sz="0" w:space="0" w:color="auto"/>
      </w:divBdr>
    </w:div>
    <w:div w:id="180363234">
      <w:bodyDiv w:val="1"/>
      <w:marLeft w:val="0"/>
      <w:marRight w:val="0"/>
      <w:marTop w:val="0"/>
      <w:marBottom w:val="0"/>
      <w:divBdr>
        <w:top w:val="none" w:sz="0" w:space="0" w:color="auto"/>
        <w:left w:val="none" w:sz="0" w:space="0" w:color="auto"/>
        <w:bottom w:val="none" w:sz="0" w:space="0" w:color="auto"/>
        <w:right w:val="none" w:sz="0" w:space="0" w:color="auto"/>
      </w:divBdr>
    </w:div>
    <w:div w:id="182406149">
      <w:bodyDiv w:val="1"/>
      <w:marLeft w:val="0"/>
      <w:marRight w:val="0"/>
      <w:marTop w:val="0"/>
      <w:marBottom w:val="0"/>
      <w:divBdr>
        <w:top w:val="none" w:sz="0" w:space="0" w:color="auto"/>
        <w:left w:val="none" w:sz="0" w:space="0" w:color="auto"/>
        <w:bottom w:val="none" w:sz="0" w:space="0" w:color="auto"/>
        <w:right w:val="none" w:sz="0" w:space="0" w:color="auto"/>
      </w:divBdr>
    </w:div>
    <w:div w:id="192573386">
      <w:bodyDiv w:val="1"/>
      <w:marLeft w:val="0"/>
      <w:marRight w:val="0"/>
      <w:marTop w:val="0"/>
      <w:marBottom w:val="0"/>
      <w:divBdr>
        <w:top w:val="none" w:sz="0" w:space="0" w:color="auto"/>
        <w:left w:val="none" w:sz="0" w:space="0" w:color="auto"/>
        <w:bottom w:val="none" w:sz="0" w:space="0" w:color="auto"/>
        <w:right w:val="none" w:sz="0" w:space="0" w:color="auto"/>
      </w:divBdr>
    </w:div>
    <w:div w:id="193427079">
      <w:bodyDiv w:val="1"/>
      <w:marLeft w:val="0"/>
      <w:marRight w:val="0"/>
      <w:marTop w:val="0"/>
      <w:marBottom w:val="0"/>
      <w:divBdr>
        <w:top w:val="none" w:sz="0" w:space="0" w:color="auto"/>
        <w:left w:val="none" w:sz="0" w:space="0" w:color="auto"/>
        <w:bottom w:val="none" w:sz="0" w:space="0" w:color="auto"/>
        <w:right w:val="none" w:sz="0" w:space="0" w:color="auto"/>
      </w:divBdr>
    </w:div>
    <w:div w:id="195822249">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148172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26917105">
      <w:bodyDiv w:val="1"/>
      <w:marLeft w:val="0"/>
      <w:marRight w:val="0"/>
      <w:marTop w:val="0"/>
      <w:marBottom w:val="0"/>
      <w:divBdr>
        <w:top w:val="none" w:sz="0" w:space="0" w:color="auto"/>
        <w:left w:val="none" w:sz="0" w:space="0" w:color="auto"/>
        <w:bottom w:val="none" w:sz="0" w:space="0" w:color="auto"/>
        <w:right w:val="none" w:sz="0" w:space="0" w:color="auto"/>
      </w:divBdr>
    </w:div>
    <w:div w:id="233204647">
      <w:bodyDiv w:val="1"/>
      <w:marLeft w:val="0"/>
      <w:marRight w:val="0"/>
      <w:marTop w:val="0"/>
      <w:marBottom w:val="0"/>
      <w:divBdr>
        <w:top w:val="none" w:sz="0" w:space="0" w:color="auto"/>
        <w:left w:val="none" w:sz="0" w:space="0" w:color="auto"/>
        <w:bottom w:val="none" w:sz="0" w:space="0" w:color="auto"/>
        <w:right w:val="none" w:sz="0" w:space="0" w:color="auto"/>
      </w:divBdr>
    </w:div>
    <w:div w:id="251471535">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746052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11910785">
      <w:bodyDiv w:val="1"/>
      <w:marLeft w:val="0"/>
      <w:marRight w:val="0"/>
      <w:marTop w:val="0"/>
      <w:marBottom w:val="0"/>
      <w:divBdr>
        <w:top w:val="none" w:sz="0" w:space="0" w:color="auto"/>
        <w:left w:val="none" w:sz="0" w:space="0" w:color="auto"/>
        <w:bottom w:val="none" w:sz="0" w:space="0" w:color="auto"/>
        <w:right w:val="none" w:sz="0" w:space="0" w:color="auto"/>
      </w:divBdr>
    </w:div>
    <w:div w:id="315648567">
      <w:bodyDiv w:val="1"/>
      <w:marLeft w:val="0"/>
      <w:marRight w:val="0"/>
      <w:marTop w:val="0"/>
      <w:marBottom w:val="0"/>
      <w:divBdr>
        <w:top w:val="none" w:sz="0" w:space="0" w:color="auto"/>
        <w:left w:val="none" w:sz="0" w:space="0" w:color="auto"/>
        <w:bottom w:val="none" w:sz="0" w:space="0" w:color="auto"/>
        <w:right w:val="none" w:sz="0" w:space="0" w:color="auto"/>
      </w:divBdr>
    </w:div>
    <w:div w:id="328484045">
      <w:bodyDiv w:val="1"/>
      <w:marLeft w:val="0"/>
      <w:marRight w:val="0"/>
      <w:marTop w:val="0"/>
      <w:marBottom w:val="0"/>
      <w:divBdr>
        <w:top w:val="none" w:sz="0" w:space="0" w:color="auto"/>
        <w:left w:val="none" w:sz="0" w:space="0" w:color="auto"/>
        <w:bottom w:val="none" w:sz="0" w:space="0" w:color="auto"/>
        <w:right w:val="none" w:sz="0" w:space="0" w:color="auto"/>
      </w:divBdr>
    </w:div>
    <w:div w:id="335353306">
      <w:bodyDiv w:val="1"/>
      <w:marLeft w:val="0"/>
      <w:marRight w:val="0"/>
      <w:marTop w:val="0"/>
      <w:marBottom w:val="0"/>
      <w:divBdr>
        <w:top w:val="none" w:sz="0" w:space="0" w:color="auto"/>
        <w:left w:val="none" w:sz="0" w:space="0" w:color="auto"/>
        <w:bottom w:val="none" w:sz="0" w:space="0" w:color="auto"/>
        <w:right w:val="none" w:sz="0" w:space="0" w:color="auto"/>
      </w:divBdr>
    </w:div>
    <w:div w:id="341783318">
      <w:bodyDiv w:val="1"/>
      <w:marLeft w:val="0"/>
      <w:marRight w:val="0"/>
      <w:marTop w:val="0"/>
      <w:marBottom w:val="0"/>
      <w:divBdr>
        <w:top w:val="none" w:sz="0" w:space="0" w:color="auto"/>
        <w:left w:val="none" w:sz="0" w:space="0" w:color="auto"/>
        <w:bottom w:val="none" w:sz="0" w:space="0" w:color="auto"/>
        <w:right w:val="none" w:sz="0" w:space="0" w:color="auto"/>
      </w:divBdr>
    </w:div>
    <w:div w:id="343168011">
      <w:bodyDiv w:val="1"/>
      <w:marLeft w:val="0"/>
      <w:marRight w:val="0"/>
      <w:marTop w:val="0"/>
      <w:marBottom w:val="0"/>
      <w:divBdr>
        <w:top w:val="none" w:sz="0" w:space="0" w:color="auto"/>
        <w:left w:val="none" w:sz="0" w:space="0" w:color="auto"/>
        <w:bottom w:val="none" w:sz="0" w:space="0" w:color="auto"/>
        <w:right w:val="none" w:sz="0" w:space="0" w:color="auto"/>
      </w:divBdr>
    </w:div>
    <w:div w:id="343938442">
      <w:bodyDiv w:val="1"/>
      <w:marLeft w:val="0"/>
      <w:marRight w:val="0"/>
      <w:marTop w:val="0"/>
      <w:marBottom w:val="0"/>
      <w:divBdr>
        <w:top w:val="none" w:sz="0" w:space="0" w:color="auto"/>
        <w:left w:val="none" w:sz="0" w:space="0" w:color="auto"/>
        <w:bottom w:val="none" w:sz="0" w:space="0" w:color="auto"/>
        <w:right w:val="none" w:sz="0" w:space="0" w:color="auto"/>
      </w:divBdr>
    </w:div>
    <w:div w:id="344602487">
      <w:bodyDiv w:val="1"/>
      <w:marLeft w:val="0"/>
      <w:marRight w:val="0"/>
      <w:marTop w:val="0"/>
      <w:marBottom w:val="0"/>
      <w:divBdr>
        <w:top w:val="none" w:sz="0" w:space="0" w:color="auto"/>
        <w:left w:val="none" w:sz="0" w:space="0" w:color="auto"/>
        <w:bottom w:val="none" w:sz="0" w:space="0" w:color="auto"/>
        <w:right w:val="none" w:sz="0" w:space="0" w:color="auto"/>
      </w:divBdr>
    </w:div>
    <w:div w:id="346444698">
      <w:bodyDiv w:val="1"/>
      <w:marLeft w:val="0"/>
      <w:marRight w:val="0"/>
      <w:marTop w:val="0"/>
      <w:marBottom w:val="0"/>
      <w:divBdr>
        <w:top w:val="none" w:sz="0" w:space="0" w:color="auto"/>
        <w:left w:val="none" w:sz="0" w:space="0" w:color="auto"/>
        <w:bottom w:val="none" w:sz="0" w:space="0" w:color="auto"/>
        <w:right w:val="none" w:sz="0" w:space="0" w:color="auto"/>
      </w:divBdr>
    </w:div>
    <w:div w:id="349454890">
      <w:bodyDiv w:val="1"/>
      <w:marLeft w:val="0"/>
      <w:marRight w:val="0"/>
      <w:marTop w:val="0"/>
      <w:marBottom w:val="0"/>
      <w:divBdr>
        <w:top w:val="none" w:sz="0" w:space="0" w:color="auto"/>
        <w:left w:val="none" w:sz="0" w:space="0" w:color="auto"/>
        <w:bottom w:val="none" w:sz="0" w:space="0" w:color="auto"/>
        <w:right w:val="none" w:sz="0" w:space="0" w:color="auto"/>
      </w:divBdr>
    </w:div>
    <w:div w:id="387075753">
      <w:bodyDiv w:val="1"/>
      <w:marLeft w:val="0"/>
      <w:marRight w:val="0"/>
      <w:marTop w:val="0"/>
      <w:marBottom w:val="0"/>
      <w:divBdr>
        <w:top w:val="none" w:sz="0" w:space="0" w:color="auto"/>
        <w:left w:val="none" w:sz="0" w:space="0" w:color="auto"/>
        <w:bottom w:val="none" w:sz="0" w:space="0" w:color="auto"/>
        <w:right w:val="none" w:sz="0" w:space="0" w:color="auto"/>
      </w:divBdr>
    </w:div>
    <w:div w:id="392505309">
      <w:bodyDiv w:val="1"/>
      <w:marLeft w:val="0"/>
      <w:marRight w:val="0"/>
      <w:marTop w:val="0"/>
      <w:marBottom w:val="0"/>
      <w:divBdr>
        <w:top w:val="none" w:sz="0" w:space="0" w:color="auto"/>
        <w:left w:val="none" w:sz="0" w:space="0" w:color="auto"/>
        <w:bottom w:val="none" w:sz="0" w:space="0" w:color="auto"/>
        <w:right w:val="none" w:sz="0" w:space="0" w:color="auto"/>
      </w:divBdr>
    </w:div>
    <w:div w:id="393968311">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08508048">
      <w:bodyDiv w:val="1"/>
      <w:marLeft w:val="0"/>
      <w:marRight w:val="0"/>
      <w:marTop w:val="0"/>
      <w:marBottom w:val="0"/>
      <w:divBdr>
        <w:top w:val="none" w:sz="0" w:space="0" w:color="auto"/>
        <w:left w:val="none" w:sz="0" w:space="0" w:color="auto"/>
        <w:bottom w:val="none" w:sz="0" w:space="0" w:color="auto"/>
        <w:right w:val="none" w:sz="0" w:space="0" w:color="auto"/>
      </w:divBdr>
      <w:divsChild>
        <w:div w:id="1989742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85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6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25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631420">
          <w:blockQuote w:val="1"/>
          <w:marLeft w:val="720"/>
          <w:marRight w:val="720"/>
          <w:marTop w:val="100"/>
          <w:marBottom w:val="100"/>
          <w:divBdr>
            <w:top w:val="none" w:sz="0" w:space="0" w:color="auto"/>
            <w:left w:val="none" w:sz="0" w:space="0" w:color="auto"/>
            <w:bottom w:val="none" w:sz="0" w:space="0" w:color="auto"/>
            <w:right w:val="none" w:sz="0" w:space="0" w:color="auto"/>
          </w:divBdr>
        </w:div>
        <w:div w:id="99958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89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8334984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0363312">
          <w:marLeft w:val="0"/>
          <w:marRight w:val="0"/>
          <w:marTop w:val="0"/>
          <w:marBottom w:val="0"/>
          <w:divBdr>
            <w:top w:val="none" w:sz="0" w:space="0" w:color="auto"/>
            <w:left w:val="none" w:sz="0" w:space="0" w:color="auto"/>
            <w:bottom w:val="none" w:sz="0" w:space="0" w:color="auto"/>
            <w:right w:val="none" w:sz="0" w:space="0" w:color="auto"/>
          </w:divBdr>
        </w:div>
      </w:divsChild>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41804822">
      <w:bodyDiv w:val="1"/>
      <w:marLeft w:val="0"/>
      <w:marRight w:val="0"/>
      <w:marTop w:val="0"/>
      <w:marBottom w:val="0"/>
      <w:divBdr>
        <w:top w:val="none" w:sz="0" w:space="0" w:color="auto"/>
        <w:left w:val="none" w:sz="0" w:space="0" w:color="auto"/>
        <w:bottom w:val="none" w:sz="0" w:space="0" w:color="auto"/>
        <w:right w:val="none" w:sz="0" w:space="0" w:color="auto"/>
      </w:divBdr>
    </w:div>
    <w:div w:id="451871303">
      <w:bodyDiv w:val="1"/>
      <w:marLeft w:val="0"/>
      <w:marRight w:val="0"/>
      <w:marTop w:val="0"/>
      <w:marBottom w:val="0"/>
      <w:divBdr>
        <w:top w:val="none" w:sz="0" w:space="0" w:color="auto"/>
        <w:left w:val="none" w:sz="0" w:space="0" w:color="auto"/>
        <w:bottom w:val="none" w:sz="0" w:space="0" w:color="auto"/>
        <w:right w:val="none" w:sz="0" w:space="0" w:color="auto"/>
      </w:divBdr>
    </w:div>
    <w:div w:id="452527036">
      <w:bodyDiv w:val="1"/>
      <w:marLeft w:val="0"/>
      <w:marRight w:val="0"/>
      <w:marTop w:val="0"/>
      <w:marBottom w:val="0"/>
      <w:divBdr>
        <w:top w:val="none" w:sz="0" w:space="0" w:color="auto"/>
        <w:left w:val="none" w:sz="0" w:space="0" w:color="auto"/>
        <w:bottom w:val="none" w:sz="0" w:space="0" w:color="auto"/>
        <w:right w:val="none" w:sz="0" w:space="0" w:color="auto"/>
      </w:divBdr>
    </w:div>
    <w:div w:id="467360405">
      <w:bodyDiv w:val="1"/>
      <w:marLeft w:val="0"/>
      <w:marRight w:val="0"/>
      <w:marTop w:val="0"/>
      <w:marBottom w:val="0"/>
      <w:divBdr>
        <w:top w:val="none" w:sz="0" w:space="0" w:color="auto"/>
        <w:left w:val="none" w:sz="0" w:space="0" w:color="auto"/>
        <w:bottom w:val="none" w:sz="0" w:space="0" w:color="auto"/>
        <w:right w:val="none" w:sz="0" w:space="0" w:color="auto"/>
      </w:divBdr>
    </w:div>
    <w:div w:id="471754210">
      <w:bodyDiv w:val="1"/>
      <w:marLeft w:val="0"/>
      <w:marRight w:val="0"/>
      <w:marTop w:val="0"/>
      <w:marBottom w:val="0"/>
      <w:divBdr>
        <w:top w:val="none" w:sz="0" w:space="0" w:color="auto"/>
        <w:left w:val="none" w:sz="0" w:space="0" w:color="auto"/>
        <w:bottom w:val="none" w:sz="0" w:space="0" w:color="auto"/>
        <w:right w:val="none" w:sz="0" w:space="0" w:color="auto"/>
      </w:divBdr>
    </w:div>
    <w:div w:id="474179598">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490874107">
      <w:bodyDiv w:val="1"/>
      <w:marLeft w:val="0"/>
      <w:marRight w:val="0"/>
      <w:marTop w:val="0"/>
      <w:marBottom w:val="0"/>
      <w:divBdr>
        <w:top w:val="none" w:sz="0" w:space="0" w:color="auto"/>
        <w:left w:val="none" w:sz="0" w:space="0" w:color="auto"/>
        <w:bottom w:val="none" w:sz="0" w:space="0" w:color="auto"/>
        <w:right w:val="none" w:sz="0" w:space="0" w:color="auto"/>
      </w:divBdr>
    </w:div>
    <w:div w:id="504633250">
      <w:bodyDiv w:val="1"/>
      <w:marLeft w:val="0"/>
      <w:marRight w:val="0"/>
      <w:marTop w:val="0"/>
      <w:marBottom w:val="0"/>
      <w:divBdr>
        <w:top w:val="none" w:sz="0" w:space="0" w:color="auto"/>
        <w:left w:val="none" w:sz="0" w:space="0" w:color="auto"/>
        <w:bottom w:val="none" w:sz="0" w:space="0" w:color="auto"/>
        <w:right w:val="none" w:sz="0" w:space="0" w:color="auto"/>
      </w:divBdr>
    </w:div>
    <w:div w:id="506403894">
      <w:bodyDiv w:val="1"/>
      <w:marLeft w:val="0"/>
      <w:marRight w:val="0"/>
      <w:marTop w:val="0"/>
      <w:marBottom w:val="0"/>
      <w:divBdr>
        <w:top w:val="none" w:sz="0" w:space="0" w:color="auto"/>
        <w:left w:val="none" w:sz="0" w:space="0" w:color="auto"/>
        <w:bottom w:val="none" w:sz="0" w:space="0" w:color="auto"/>
        <w:right w:val="none" w:sz="0" w:space="0" w:color="auto"/>
      </w:divBdr>
    </w:div>
    <w:div w:id="522742695">
      <w:bodyDiv w:val="1"/>
      <w:marLeft w:val="0"/>
      <w:marRight w:val="0"/>
      <w:marTop w:val="0"/>
      <w:marBottom w:val="0"/>
      <w:divBdr>
        <w:top w:val="none" w:sz="0" w:space="0" w:color="auto"/>
        <w:left w:val="none" w:sz="0" w:space="0" w:color="auto"/>
        <w:bottom w:val="none" w:sz="0" w:space="0" w:color="auto"/>
        <w:right w:val="none" w:sz="0" w:space="0" w:color="auto"/>
      </w:divBdr>
    </w:div>
    <w:div w:id="52536840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5237026">
      <w:bodyDiv w:val="1"/>
      <w:marLeft w:val="0"/>
      <w:marRight w:val="0"/>
      <w:marTop w:val="0"/>
      <w:marBottom w:val="0"/>
      <w:divBdr>
        <w:top w:val="none" w:sz="0" w:space="0" w:color="auto"/>
        <w:left w:val="none" w:sz="0" w:space="0" w:color="auto"/>
        <w:bottom w:val="none" w:sz="0" w:space="0" w:color="auto"/>
        <w:right w:val="none" w:sz="0" w:space="0" w:color="auto"/>
      </w:divBdr>
      <w:divsChild>
        <w:div w:id="674383752">
          <w:marLeft w:val="0"/>
          <w:marRight w:val="0"/>
          <w:marTop w:val="0"/>
          <w:marBottom w:val="0"/>
          <w:divBdr>
            <w:top w:val="none" w:sz="0" w:space="0" w:color="auto"/>
            <w:left w:val="none" w:sz="0" w:space="0" w:color="auto"/>
            <w:bottom w:val="none" w:sz="0" w:space="0" w:color="auto"/>
            <w:right w:val="none" w:sz="0" w:space="0" w:color="auto"/>
          </w:divBdr>
          <w:divsChild>
            <w:div w:id="1898275277">
              <w:marLeft w:val="0"/>
              <w:marRight w:val="0"/>
              <w:marTop w:val="0"/>
              <w:marBottom w:val="0"/>
              <w:divBdr>
                <w:top w:val="none" w:sz="0" w:space="0" w:color="auto"/>
                <w:left w:val="none" w:sz="0" w:space="0" w:color="auto"/>
                <w:bottom w:val="none" w:sz="0" w:space="0" w:color="auto"/>
                <w:right w:val="none" w:sz="0" w:space="0" w:color="auto"/>
              </w:divBdr>
              <w:divsChild>
                <w:div w:id="695232609">
                  <w:marLeft w:val="0"/>
                  <w:marRight w:val="0"/>
                  <w:marTop w:val="0"/>
                  <w:marBottom w:val="0"/>
                  <w:divBdr>
                    <w:top w:val="none" w:sz="0" w:space="0" w:color="auto"/>
                    <w:left w:val="none" w:sz="0" w:space="0" w:color="auto"/>
                    <w:bottom w:val="none" w:sz="0" w:space="0" w:color="auto"/>
                    <w:right w:val="none" w:sz="0" w:space="0" w:color="auto"/>
                  </w:divBdr>
                  <w:divsChild>
                    <w:div w:id="1082681185">
                      <w:marLeft w:val="0"/>
                      <w:marRight w:val="0"/>
                      <w:marTop w:val="0"/>
                      <w:marBottom w:val="0"/>
                      <w:divBdr>
                        <w:top w:val="none" w:sz="0" w:space="0" w:color="auto"/>
                        <w:left w:val="none" w:sz="0" w:space="0" w:color="auto"/>
                        <w:bottom w:val="none" w:sz="0" w:space="0" w:color="auto"/>
                        <w:right w:val="none" w:sz="0" w:space="0" w:color="auto"/>
                      </w:divBdr>
                      <w:divsChild>
                        <w:div w:id="798501259">
                          <w:marLeft w:val="0"/>
                          <w:marRight w:val="0"/>
                          <w:marTop w:val="0"/>
                          <w:marBottom w:val="0"/>
                          <w:divBdr>
                            <w:top w:val="none" w:sz="0" w:space="0" w:color="auto"/>
                            <w:left w:val="none" w:sz="0" w:space="0" w:color="auto"/>
                            <w:bottom w:val="none" w:sz="0" w:space="0" w:color="auto"/>
                            <w:right w:val="none" w:sz="0" w:space="0" w:color="auto"/>
                          </w:divBdr>
                          <w:divsChild>
                            <w:div w:id="14666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239732">
          <w:marLeft w:val="0"/>
          <w:marRight w:val="0"/>
          <w:marTop w:val="0"/>
          <w:marBottom w:val="0"/>
          <w:divBdr>
            <w:top w:val="none" w:sz="0" w:space="0" w:color="auto"/>
            <w:left w:val="none" w:sz="0" w:space="0" w:color="auto"/>
            <w:bottom w:val="none" w:sz="0" w:space="0" w:color="auto"/>
            <w:right w:val="none" w:sz="0" w:space="0" w:color="auto"/>
          </w:divBdr>
          <w:divsChild>
            <w:div w:id="293143056">
              <w:marLeft w:val="0"/>
              <w:marRight w:val="0"/>
              <w:marTop w:val="0"/>
              <w:marBottom w:val="0"/>
              <w:divBdr>
                <w:top w:val="none" w:sz="0" w:space="0" w:color="auto"/>
                <w:left w:val="none" w:sz="0" w:space="0" w:color="auto"/>
                <w:bottom w:val="none" w:sz="0" w:space="0" w:color="auto"/>
                <w:right w:val="none" w:sz="0" w:space="0" w:color="auto"/>
              </w:divBdr>
              <w:divsChild>
                <w:div w:id="349068078">
                  <w:marLeft w:val="0"/>
                  <w:marRight w:val="0"/>
                  <w:marTop w:val="0"/>
                  <w:marBottom w:val="0"/>
                  <w:divBdr>
                    <w:top w:val="none" w:sz="0" w:space="0" w:color="auto"/>
                    <w:left w:val="none" w:sz="0" w:space="0" w:color="auto"/>
                    <w:bottom w:val="none" w:sz="0" w:space="0" w:color="auto"/>
                    <w:right w:val="none" w:sz="0" w:space="0" w:color="auto"/>
                  </w:divBdr>
                  <w:divsChild>
                    <w:div w:id="771970291">
                      <w:marLeft w:val="0"/>
                      <w:marRight w:val="0"/>
                      <w:marTop w:val="0"/>
                      <w:marBottom w:val="0"/>
                      <w:divBdr>
                        <w:top w:val="none" w:sz="0" w:space="0" w:color="auto"/>
                        <w:left w:val="none" w:sz="0" w:space="0" w:color="auto"/>
                        <w:bottom w:val="none" w:sz="0" w:space="0" w:color="auto"/>
                        <w:right w:val="none" w:sz="0" w:space="0" w:color="auto"/>
                      </w:divBdr>
                      <w:divsChild>
                        <w:div w:id="1969822947">
                          <w:marLeft w:val="0"/>
                          <w:marRight w:val="0"/>
                          <w:marTop w:val="0"/>
                          <w:marBottom w:val="0"/>
                          <w:divBdr>
                            <w:top w:val="none" w:sz="0" w:space="0" w:color="auto"/>
                            <w:left w:val="none" w:sz="0" w:space="0" w:color="auto"/>
                            <w:bottom w:val="none" w:sz="0" w:space="0" w:color="auto"/>
                            <w:right w:val="none" w:sz="0" w:space="0" w:color="auto"/>
                          </w:divBdr>
                          <w:divsChild>
                            <w:div w:id="14287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300317">
          <w:marLeft w:val="0"/>
          <w:marRight w:val="0"/>
          <w:marTop w:val="0"/>
          <w:marBottom w:val="0"/>
          <w:divBdr>
            <w:top w:val="none" w:sz="0" w:space="0" w:color="auto"/>
            <w:left w:val="none" w:sz="0" w:space="0" w:color="auto"/>
            <w:bottom w:val="none" w:sz="0" w:space="0" w:color="auto"/>
            <w:right w:val="none" w:sz="0" w:space="0" w:color="auto"/>
          </w:divBdr>
          <w:divsChild>
            <w:div w:id="640888732">
              <w:marLeft w:val="0"/>
              <w:marRight w:val="0"/>
              <w:marTop w:val="0"/>
              <w:marBottom w:val="0"/>
              <w:divBdr>
                <w:top w:val="none" w:sz="0" w:space="0" w:color="auto"/>
                <w:left w:val="none" w:sz="0" w:space="0" w:color="auto"/>
                <w:bottom w:val="none" w:sz="0" w:space="0" w:color="auto"/>
                <w:right w:val="none" w:sz="0" w:space="0" w:color="auto"/>
              </w:divBdr>
              <w:divsChild>
                <w:div w:id="944113732">
                  <w:marLeft w:val="0"/>
                  <w:marRight w:val="0"/>
                  <w:marTop w:val="0"/>
                  <w:marBottom w:val="0"/>
                  <w:divBdr>
                    <w:top w:val="none" w:sz="0" w:space="0" w:color="auto"/>
                    <w:left w:val="none" w:sz="0" w:space="0" w:color="auto"/>
                    <w:bottom w:val="none" w:sz="0" w:space="0" w:color="auto"/>
                    <w:right w:val="none" w:sz="0" w:space="0" w:color="auto"/>
                  </w:divBdr>
                  <w:divsChild>
                    <w:div w:id="974485777">
                      <w:marLeft w:val="0"/>
                      <w:marRight w:val="0"/>
                      <w:marTop w:val="0"/>
                      <w:marBottom w:val="0"/>
                      <w:divBdr>
                        <w:top w:val="none" w:sz="0" w:space="0" w:color="auto"/>
                        <w:left w:val="none" w:sz="0" w:space="0" w:color="auto"/>
                        <w:bottom w:val="none" w:sz="0" w:space="0" w:color="auto"/>
                        <w:right w:val="none" w:sz="0" w:space="0" w:color="auto"/>
                      </w:divBdr>
                      <w:divsChild>
                        <w:div w:id="200166350">
                          <w:marLeft w:val="0"/>
                          <w:marRight w:val="0"/>
                          <w:marTop w:val="0"/>
                          <w:marBottom w:val="0"/>
                          <w:divBdr>
                            <w:top w:val="none" w:sz="0" w:space="0" w:color="auto"/>
                            <w:left w:val="none" w:sz="0" w:space="0" w:color="auto"/>
                            <w:bottom w:val="none" w:sz="0" w:space="0" w:color="auto"/>
                            <w:right w:val="none" w:sz="0" w:space="0" w:color="auto"/>
                          </w:divBdr>
                          <w:divsChild>
                            <w:div w:id="20430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05428">
          <w:marLeft w:val="0"/>
          <w:marRight w:val="0"/>
          <w:marTop w:val="0"/>
          <w:marBottom w:val="0"/>
          <w:divBdr>
            <w:top w:val="none" w:sz="0" w:space="0" w:color="auto"/>
            <w:left w:val="none" w:sz="0" w:space="0" w:color="auto"/>
            <w:bottom w:val="none" w:sz="0" w:space="0" w:color="auto"/>
            <w:right w:val="none" w:sz="0" w:space="0" w:color="auto"/>
          </w:divBdr>
          <w:divsChild>
            <w:div w:id="840892966">
              <w:marLeft w:val="0"/>
              <w:marRight w:val="0"/>
              <w:marTop w:val="0"/>
              <w:marBottom w:val="0"/>
              <w:divBdr>
                <w:top w:val="none" w:sz="0" w:space="0" w:color="auto"/>
                <w:left w:val="none" w:sz="0" w:space="0" w:color="auto"/>
                <w:bottom w:val="none" w:sz="0" w:space="0" w:color="auto"/>
                <w:right w:val="none" w:sz="0" w:space="0" w:color="auto"/>
              </w:divBdr>
              <w:divsChild>
                <w:div w:id="1399136840">
                  <w:marLeft w:val="0"/>
                  <w:marRight w:val="0"/>
                  <w:marTop w:val="0"/>
                  <w:marBottom w:val="0"/>
                  <w:divBdr>
                    <w:top w:val="none" w:sz="0" w:space="0" w:color="auto"/>
                    <w:left w:val="none" w:sz="0" w:space="0" w:color="auto"/>
                    <w:bottom w:val="none" w:sz="0" w:space="0" w:color="auto"/>
                    <w:right w:val="none" w:sz="0" w:space="0" w:color="auto"/>
                  </w:divBdr>
                  <w:divsChild>
                    <w:div w:id="825828250">
                      <w:marLeft w:val="0"/>
                      <w:marRight w:val="0"/>
                      <w:marTop w:val="0"/>
                      <w:marBottom w:val="0"/>
                      <w:divBdr>
                        <w:top w:val="none" w:sz="0" w:space="0" w:color="auto"/>
                        <w:left w:val="none" w:sz="0" w:space="0" w:color="auto"/>
                        <w:bottom w:val="none" w:sz="0" w:space="0" w:color="auto"/>
                        <w:right w:val="none" w:sz="0" w:space="0" w:color="auto"/>
                      </w:divBdr>
                      <w:divsChild>
                        <w:div w:id="1361543128">
                          <w:marLeft w:val="0"/>
                          <w:marRight w:val="0"/>
                          <w:marTop w:val="0"/>
                          <w:marBottom w:val="0"/>
                          <w:divBdr>
                            <w:top w:val="none" w:sz="0" w:space="0" w:color="auto"/>
                            <w:left w:val="none" w:sz="0" w:space="0" w:color="auto"/>
                            <w:bottom w:val="none" w:sz="0" w:space="0" w:color="auto"/>
                            <w:right w:val="none" w:sz="0" w:space="0" w:color="auto"/>
                          </w:divBdr>
                          <w:divsChild>
                            <w:div w:id="8780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366948">
      <w:bodyDiv w:val="1"/>
      <w:marLeft w:val="0"/>
      <w:marRight w:val="0"/>
      <w:marTop w:val="0"/>
      <w:marBottom w:val="0"/>
      <w:divBdr>
        <w:top w:val="none" w:sz="0" w:space="0" w:color="auto"/>
        <w:left w:val="none" w:sz="0" w:space="0" w:color="auto"/>
        <w:bottom w:val="none" w:sz="0" w:space="0" w:color="auto"/>
        <w:right w:val="none" w:sz="0" w:space="0" w:color="auto"/>
      </w:divBdr>
    </w:div>
    <w:div w:id="544148351">
      <w:bodyDiv w:val="1"/>
      <w:marLeft w:val="0"/>
      <w:marRight w:val="0"/>
      <w:marTop w:val="0"/>
      <w:marBottom w:val="0"/>
      <w:divBdr>
        <w:top w:val="none" w:sz="0" w:space="0" w:color="auto"/>
        <w:left w:val="none" w:sz="0" w:space="0" w:color="auto"/>
        <w:bottom w:val="none" w:sz="0" w:space="0" w:color="auto"/>
        <w:right w:val="none" w:sz="0" w:space="0" w:color="auto"/>
      </w:divBdr>
    </w:div>
    <w:div w:id="548999800">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54780765">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19262670">
      <w:bodyDiv w:val="1"/>
      <w:marLeft w:val="0"/>
      <w:marRight w:val="0"/>
      <w:marTop w:val="0"/>
      <w:marBottom w:val="0"/>
      <w:divBdr>
        <w:top w:val="none" w:sz="0" w:space="0" w:color="auto"/>
        <w:left w:val="none" w:sz="0" w:space="0" w:color="auto"/>
        <w:bottom w:val="none" w:sz="0" w:space="0" w:color="auto"/>
        <w:right w:val="none" w:sz="0" w:space="0" w:color="auto"/>
      </w:divBdr>
    </w:div>
    <w:div w:id="624040365">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26278670">
      <w:bodyDiv w:val="1"/>
      <w:marLeft w:val="0"/>
      <w:marRight w:val="0"/>
      <w:marTop w:val="0"/>
      <w:marBottom w:val="0"/>
      <w:divBdr>
        <w:top w:val="none" w:sz="0" w:space="0" w:color="auto"/>
        <w:left w:val="none" w:sz="0" w:space="0" w:color="auto"/>
        <w:bottom w:val="none" w:sz="0" w:space="0" w:color="auto"/>
        <w:right w:val="none" w:sz="0" w:space="0" w:color="auto"/>
      </w:divBdr>
    </w:div>
    <w:div w:id="628820828">
      <w:bodyDiv w:val="1"/>
      <w:marLeft w:val="0"/>
      <w:marRight w:val="0"/>
      <w:marTop w:val="0"/>
      <w:marBottom w:val="0"/>
      <w:divBdr>
        <w:top w:val="none" w:sz="0" w:space="0" w:color="auto"/>
        <w:left w:val="none" w:sz="0" w:space="0" w:color="auto"/>
        <w:bottom w:val="none" w:sz="0" w:space="0" w:color="auto"/>
        <w:right w:val="none" w:sz="0" w:space="0" w:color="auto"/>
      </w:divBdr>
    </w:div>
    <w:div w:id="631643523">
      <w:bodyDiv w:val="1"/>
      <w:marLeft w:val="0"/>
      <w:marRight w:val="0"/>
      <w:marTop w:val="0"/>
      <w:marBottom w:val="0"/>
      <w:divBdr>
        <w:top w:val="none" w:sz="0" w:space="0" w:color="auto"/>
        <w:left w:val="none" w:sz="0" w:space="0" w:color="auto"/>
        <w:bottom w:val="none" w:sz="0" w:space="0" w:color="auto"/>
        <w:right w:val="none" w:sz="0" w:space="0" w:color="auto"/>
      </w:divBdr>
    </w:div>
    <w:div w:id="644360187">
      <w:bodyDiv w:val="1"/>
      <w:marLeft w:val="0"/>
      <w:marRight w:val="0"/>
      <w:marTop w:val="0"/>
      <w:marBottom w:val="0"/>
      <w:divBdr>
        <w:top w:val="none" w:sz="0" w:space="0" w:color="auto"/>
        <w:left w:val="none" w:sz="0" w:space="0" w:color="auto"/>
        <w:bottom w:val="none" w:sz="0" w:space="0" w:color="auto"/>
        <w:right w:val="none" w:sz="0" w:space="0" w:color="auto"/>
      </w:divBdr>
    </w:div>
    <w:div w:id="653415037">
      <w:bodyDiv w:val="1"/>
      <w:marLeft w:val="0"/>
      <w:marRight w:val="0"/>
      <w:marTop w:val="0"/>
      <w:marBottom w:val="0"/>
      <w:divBdr>
        <w:top w:val="none" w:sz="0" w:space="0" w:color="auto"/>
        <w:left w:val="none" w:sz="0" w:space="0" w:color="auto"/>
        <w:bottom w:val="none" w:sz="0" w:space="0" w:color="auto"/>
        <w:right w:val="none" w:sz="0" w:space="0" w:color="auto"/>
      </w:divBdr>
    </w:div>
    <w:div w:id="659885958">
      <w:bodyDiv w:val="1"/>
      <w:marLeft w:val="0"/>
      <w:marRight w:val="0"/>
      <w:marTop w:val="0"/>
      <w:marBottom w:val="0"/>
      <w:divBdr>
        <w:top w:val="none" w:sz="0" w:space="0" w:color="auto"/>
        <w:left w:val="none" w:sz="0" w:space="0" w:color="auto"/>
        <w:bottom w:val="none" w:sz="0" w:space="0" w:color="auto"/>
        <w:right w:val="none" w:sz="0" w:space="0" w:color="auto"/>
      </w:divBdr>
    </w:div>
    <w:div w:id="665128436">
      <w:bodyDiv w:val="1"/>
      <w:marLeft w:val="0"/>
      <w:marRight w:val="0"/>
      <w:marTop w:val="0"/>
      <w:marBottom w:val="0"/>
      <w:divBdr>
        <w:top w:val="none" w:sz="0" w:space="0" w:color="auto"/>
        <w:left w:val="none" w:sz="0" w:space="0" w:color="auto"/>
        <w:bottom w:val="none" w:sz="0" w:space="0" w:color="auto"/>
        <w:right w:val="none" w:sz="0" w:space="0" w:color="auto"/>
      </w:divBdr>
    </w:div>
    <w:div w:id="665743550">
      <w:bodyDiv w:val="1"/>
      <w:marLeft w:val="0"/>
      <w:marRight w:val="0"/>
      <w:marTop w:val="0"/>
      <w:marBottom w:val="0"/>
      <w:divBdr>
        <w:top w:val="none" w:sz="0" w:space="0" w:color="auto"/>
        <w:left w:val="none" w:sz="0" w:space="0" w:color="auto"/>
        <w:bottom w:val="none" w:sz="0" w:space="0" w:color="auto"/>
        <w:right w:val="none" w:sz="0" w:space="0" w:color="auto"/>
      </w:divBdr>
      <w:divsChild>
        <w:div w:id="19439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690647">
      <w:bodyDiv w:val="1"/>
      <w:marLeft w:val="0"/>
      <w:marRight w:val="0"/>
      <w:marTop w:val="0"/>
      <w:marBottom w:val="0"/>
      <w:divBdr>
        <w:top w:val="none" w:sz="0" w:space="0" w:color="auto"/>
        <w:left w:val="none" w:sz="0" w:space="0" w:color="auto"/>
        <w:bottom w:val="none" w:sz="0" w:space="0" w:color="auto"/>
        <w:right w:val="none" w:sz="0" w:space="0" w:color="auto"/>
      </w:divBdr>
    </w:div>
    <w:div w:id="712122668">
      <w:bodyDiv w:val="1"/>
      <w:marLeft w:val="0"/>
      <w:marRight w:val="0"/>
      <w:marTop w:val="0"/>
      <w:marBottom w:val="0"/>
      <w:divBdr>
        <w:top w:val="none" w:sz="0" w:space="0" w:color="auto"/>
        <w:left w:val="none" w:sz="0" w:space="0" w:color="auto"/>
        <w:bottom w:val="none" w:sz="0" w:space="0" w:color="auto"/>
        <w:right w:val="none" w:sz="0" w:space="0" w:color="auto"/>
      </w:divBdr>
    </w:div>
    <w:div w:id="722606086">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37673839">
      <w:bodyDiv w:val="1"/>
      <w:marLeft w:val="0"/>
      <w:marRight w:val="0"/>
      <w:marTop w:val="0"/>
      <w:marBottom w:val="0"/>
      <w:divBdr>
        <w:top w:val="none" w:sz="0" w:space="0" w:color="auto"/>
        <w:left w:val="none" w:sz="0" w:space="0" w:color="auto"/>
        <w:bottom w:val="none" w:sz="0" w:space="0" w:color="auto"/>
        <w:right w:val="none" w:sz="0" w:space="0" w:color="auto"/>
      </w:divBdr>
    </w:div>
    <w:div w:id="745877305">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1391754">
      <w:bodyDiv w:val="1"/>
      <w:marLeft w:val="0"/>
      <w:marRight w:val="0"/>
      <w:marTop w:val="0"/>
      <w:marBottom w:val="0"/>
      <w:divBdr>
        <w:top w:val="none" w:sz="0" w:space="0" w:color="auto"/>
        <w:left w:val="none" w:sz="0" w:space="0" w:color="auto"/>
        <w:bottom w:val="none" w:sz="0" w:space="0" w:color="auto"/>
        <w:right w:val="none" w:sz="0" w:space="0" w:color="auto"/>
      </w:divBdr>
    </w:div>
    <w:div w:id="75143665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79446537">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19883232">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70847717">
      <w:bodyDiv w:val="1"/>
      <w:marLeft w:val="0"/>
      <w:marRight w:val="0"/>
      <w:marTop w:val="0"/>
      <w:marBottom w:val="0"/>
      <w:divBdr>
        <w:top w:val="none" w:sz="0" w:space="0" w:color="auto"/>
        <w:left w:val="none" w:sz="0" w:space="0" w:color="auto"/>
        <w:bottom w:val="none" w:sz="0" w:space="0" w:color="auto"/>
        <w:right w:val="none" w:sz="0" w:space="0" w:color="auto"/>
      </w:divBdr>
    </w:div>
    <w:div w:id="874276385">
      <w:bodyDiv w:val="1"/>
      <w:marLeft w:val="0"/>
      <w:marRight w:val="0"/>
      <w:marTop w:val="0"/>
      <w:marBottom w:val="0"/>
      <w:divBdr>
        <w:top w:val="none" w:sz="0" w:space="0" w:color="auto"/>
        <w:left w:val="none" w:sz="0" w:space="0" w:color="auto"/>
        <w:bottom w:val="none" w:sz="0" w:space="0" w:color="auto"/>
        <w:right w:val="none" w:sz="0" w:space="0" w:color="auto"/>
      </w:divBdr>
    </w:div>
    <w:div w:id="878519016">
      <w:bodyDiv w:val="1"/>
      <w:marLeft w:val="0"/>
      <w:marRight w:val="0"/>
      <w:marTop w:val="0"/>
      <w:marBottom w:val="0"/>
      <w:divBdr>
        <w:top w:val="none" w:sz="0" w:space="0" w:color="auto"/>
        <w:left w:val="none" w:sz="0" w:space="0" w:color="auto"/>
        <w:bottom w:val="none" w:sz="0" w:space="0" w:color="auto"/>
        <w:right w:val="none" w:sz="0" w:space="0" w:color="auto"/>
      </w:divBdr>
    </w:div>
    <w:div w:id="893083011">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896747744">
      <w:bodyDiv w:val="1"/>
      <w:marLeft w:val="0"/>
      <w:marRight w:val="0"/>
      <w:marTop w:val="0"/>
      <w:marBottom w:val="0"/>
      <w:divBdr>
        <w:top w:val="none" w:sz="0" w:space="0" w:color="auto"/>
        <w:left w:val="none" w:sz="0" w:space="0" w:color="auto"/>
        <w:bottom w:val="none" w:sz="0" w:space="0" w:color="auto"/>
        <w:right w:val="none" w:sz="0" w:space="0" w:color="auto"/>
      </w:divBdr>
    </w:div>
    <w:div w:id="906762566">
      <w:bodyDiv w:val="1"/>
      <w:marLeft w:val="0"/>
      <w:marRight w:val="0"/>
      <w:marTop w:val="0"/>
      <w:marBottom w:val="0"/>
      <w:divBdr>
        <w:top w:val="none" w:sz="0" w:space="0" w:color="auto"/>
        <w:left w:val="none" w:sz="0" w:space="0" w:color="auto"/>
        <w:bottom w:val="none" w:sz="0" w:space="0" w:color="auto"/>
        <w:right w:val="none" w:sz="0" w:space="0" w:color="auto"/>
      </w:divBdr>
    </w:div>
    <w:div w:id="907299031">
      <w:bodyDiv w:val="1"/>
      <w:marLeft w:val="0"/>
      <w:marRight w:val="0"/>
      <w:marTop w:val="0"/>
      <w:marBottom w:val="0"/>
      <w:divBdr>
        <w:top w:val="none" w:sz="0" w:space="0" w:color="auto"/>
        <w:left w:val="none" w:sz="0" w:space="0" w:color="auto"/>
        <w:bottom w:val="none" w:sz="0" w:space="0" w:color="auto"/>
        <w:right w:val="none" w:sz="0" w:space="0" w:color="auto"/>
      </w:divBdr>
    </w:div>
    <w:div w:id="921985728">
      <w:bodyDiv w:val="1"/>
      <w:marLeft w:val="0"/>
      <w:marRight w:val="0"/>
      <w:marTop w:val="0"/>
      <w:marBottom w:val="0"/>
      <w:divBdr>
        <w:top w:val="none" w:sz="0" w:space="0" w:color="auto"/>
        <w:left w:val="none" w:sz="0" w:space="0" w:color="auto"/>
        <w:bottom w:val="none" w:sz="0" w:space="0" w:color="auto"/>
        <w:right w:val="none" w:sz="0" w:space="0" w:color="auto"/>
      </w:divBdr>
    </w:div>
    <w:div w:id="923299133">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23807104">
      <w:bodyDiv w:val="1"/>
      <w:marLeft w:val="0"/>
      <w:marRight w:val="0"/>
      <w:marTop w:val="0"/>
      <w:marBottom w:val="0"/>
      <w:divBdr>
        <w:top w:val="none" w:sz="0" w:space="0" w:color="auto"/>
        <w:left w:val="none" w:sz="0" w:space="0" w:color="auto"/>
        <w:bottom w:val="none" w:sz="0" w:space="0" w:color="auto"/>
        <w:right w:val="none" w:sz="0" w:space="0" w:color="auto"/>
      </w:divBdr>
    </w:div>
    <w:div w:id="935602508">
      <w:bodyDiv w:val="1"/>
      <w:marLeft w:val="0"/>
      <w:marRight w:val="0"/>
      <w:marTop w:val="0"/>
      <w:marBottom w:val="0"/>
      <w:divBdr>
        <w:top w:val="none" w:sz="0" w:space="0" w:color="auto"/>
        <w:left w:val="none" w:sz="0" w:space="0" w:color="auto"/>
        <w:bottom w:val="none" w:sz="0" w:space="0" w:color="auto"/>
        <w:right w:val="none" w:sz="0" w:space="0" w:color="auto"/>
      </w:divBdr>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47006043">
      <w:bodyDiv w:val="1"/>
      <w:marLeft w:val="0"/>
      <w:marRight w:val="0"/>
      <w:marTop w:val="0"/>
      <w:marBottom w:val="0"/>
      <w:divBdr>
        <w:top w:val="none" w:sz="0" w:space="0" w:color="auto"/>
        <w:left w:val="none" w:sz="0" w:space="0" w:color="auto"/>
        <w:bottom w:val="none" w:sz="0" w:space="0" w:color="auto"/>
        <w:right w:val="none" w:sz="0" w:space="0" w:color="auto"/>
      </w:divBdr>
    </w:div>
    <w:div w:id="953443693">
      <w:bodyDiv w:val="1"/>
      <w:marLeft w:val="0"/>
      <w:marRight w:val="0"/>
      <w:marTop w:val="0"/>
      <w:marBottom w:val="0"/>
      <w:divBdr>
        <w:top w:val="none" w:sz="0" w:space="0" w:color="auto"/>
        <w:left w:val="none" w:sz="0" w:space="0" w:color="auto"/>
        <w:bottom w:val="none" w:sz="0" w:space="0" w:color="auto"/>
        <w:right w:val="none" w:sz="0" w:space="0" w:color="auto"/>
      </w:divBdr>
    </w:div>
    <w:div w:id="955985410">
      <w:bodyDiv w:val="1"/>
      <w:marLeft w:val="0"/>
      <w:marRight w:val="0"/>
      <w:marTop w:val="0"/>
      <w:marBottom w:val="0"/>
      <w:divBdr>
        <w:top w:val="none" w:sz="0" w:space="0" w:color="auto"/>
        <w:left w:val="none" w:sz="0" w:space="0" w:color="auto"/>
        <w:bottom w:val="none" w:sz="0" w:space="0" w:color="auto"/>
        <w:right w:val="none" w:sz="0" w:space="0" w:color="auto"/>
      </w:divBdr>
    </w:div>
    <w:div w:id="958415498">
      <w:bodyDiv w:val="1"/>
      <w:marLeft w:val="0"/>
      <w:marRight w:val="0"/>
      <w:marTop w:val="0"/>
      <w:marBottom w:val="0"/>
      <w:divBdr>
        <w:top w:val="none" w:sz="0" w:space="0" w:color="auto"/>
        <w:left w:val="none" w:sz="0" w:space="0" w:color="auto"/>
        <w:bottom w:val="none" w:sz="0" w:space="0" w:color="auto"/>
        <w:right w:val="none" w:sz="0" w:space="0" w:color="auto"/>
      </w:divBdr>
    </w:div>
    <w:div w:id="988708593">
      <w:bodyDiv w:val="1"/>
      <w:marLeft w:val="0"/>
      <w:marRight w:val="0"/>
      <w:marTop w:val="0"/>
      <w:marBottom w:val="0"/>
      <w:divBdr>
        <w:top w:val="none" w:sz="0" w:space="0" w:color="auto"/>
        <w:left w:val="none" w:sz="0" w:space="0" w:color="auto"/>
        <w:bottom w:val="none" w:sz="0" w:space="0" w:color="auto"/>
        <w:right w:val="none" w:sz="0" w:space="0" w:color="auto"/>
      </w:divBdr>
    </w:div>
    <w:div w:id="1005783572">
      <w:bodyDiv w:val="1"/>
      <w:marLeft w:val="0"/>
      <w:marRight w:val="0"/>
      <w:marTop w:val="0"/>
      <w:marBottom w:val="0"/>
      <w:divBdr>
        <w:top w:val="none" w:sz="0" w:space="0" w:color="auto"/>
        <w:left w:val="none" w:sz="0" w:space="0" w:color="auto"/>
        <w:bottom w:val="none" w:sz="0" w:space="0" w:color="auto"/>
        <w:right w:val="none" w:sz="0" w:space="0" w:color="auto"/>
      </w:divBdr>
    </w:div>
    <w:div w:id="1015185258">
      <w:bodyDiv w:val="1"/>
      <w:marLeft w:val="0"/>
      <w:marRight w:val="0"/>
      <w:marTop w:val="0"/>
      <w:marBottom w:val="0"/>
      <w:divBdr>
        <w:top w:val="none" w:sz="0" w:space="0" w:color="auto"/>
        <w:left w:val="none" w:sz="0" w:space="0" w:color="auto"/>
        <w:bottom w:val="none" w:sz="0" w:space="0" w:color="auto"/>
        <w:right w:val="none" w:sz="0" w:space="0" w:color="auto"/>
      </w:divBdr>
    </w:div>
    <w:div w:id="1016466098">
      <w:bodyDiv w:val="1"/>
      <w:marLeft w:val="0"/>
      <w:marRight w:val="0"/>
      <w:marTop w:val="0"/>
      <w:marBottom w:val="0"/>
      <w:divBdr>
        <w:top w:val="none" w:sz="0" w:space="0" w:color="auto"/>
        <w:left w:val="none" w:sz="0" w:space="0" w:color="auto"/>
        <w:bottom w:val="none" w:sz="0" w:space="0" w:color="auto"/>
        <w:right w:val="none" w:sz="0" w:space="0" w:color="auto"/>
      </w:divBdr>
    </w:div>
    <w:div w:id="1031609551">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40935976">
      <w:bodyDiv w:val="1"/>
      <w:marLeft w:val="0"/>
      <w:marRight w:val="0"/>
      <w:marTop w:val="0"/>
      <w:marBottom w:val="0"/>
      <w:divBdr>
        <w:top w:val="none" w:sz="0" w:space="0" w:color="auto"/>
        <w:left w:val="none" w:sz="0" w:space="0" w:color="auto"/>
        <w:bottom w:val="none" w:sz="0" w:space="0" w:color="auto"/>
        <w:right w:val="none" w:sz="0" w:space="0" w:color="auto"/>
      </w:divBdr>
    </w:div>
    <w:div w:id="1045910805">
      <w:bodyDiv w:val="1"/>
      <w:marLeft w:val="0"/>
      <w:marRight w:val="0"/>
      <w:marTop w:val="0"/>
      <w:marBottom w:val="0"/>
      <w:divBdr>
        <w:top w:val="none" w:sz="0" w:space="0" w:color="auto"/>
        <w:left w:val="none" w:sz="0" w:space="0" w:color="auto"/>
        <w:bottom w:val="none" w:sz="0" w:space="0" w:color="auto"/>
        <w:right w:val="none" w:sz="0" w:space="0" w:color="auto"/>
      </w:divBdr>
    </w:div>
    <w:div w:id="1061752568">
      <w:bodyDiv w:val="1"/>
      <w:marLeft w:val="0"/>
      <w:marRight w:val="0"/>
      <w:marTop w:val="0"/>
      <w:marBottom w:val="0"/>
      <w:divBdr>
        <w:top w:val="none" w:sz="0" w:space="0" w:color="auto"/>
        <w:left w:val="none" w:sz="0" w:space="0" w:color="auto"/>
        <w:bottom w:val="none" w:sz="0" w:space="0" w:color="auto"/>
        <w:right w:val="none" w:sz="0" w:space="0" w:color="auto"/>
      </w:divBdr>
    </w:div>
    <w:div w:id="1068117259">
      <w:bodyDiv w:val="1"/>
      <w:marLeft w:val="0"/>
      <w:marRight w:val="0"/>
      <w:marTop w:val="0"/>
      <w:marBottom w:val="0"/>
      <w:divBdr>
        <w:top w:val="none" w:sz="0" w:space="0" w:color="auto"/>
        <w:left w:val="none" w:sz="0" w:space="0" w:color="auto"/>
        <w:bottom w:val="none" w:sz="0" w:space="0" w:color="auto"/>
        <w:right w:val="none" w:sz="0" w:space="0" w:color="auto"/>
      </w:divBdr>
    </w:div>
    <w:div w:id="1097797076">
      <w:bodyDiv w:val="1"/>
      <w:marLeft w:val="0"/>
      <w:marRight w:val="0"/>
      <w:marTop w:val="0"/>
      <w:marBottom w:val="0"/>
      <w:divBdr>
        <w:top w:val="none" w:sz="0" w:space="0" w:color="auto"/>
        <w:left w:val="none" w:sz="0" w:space="0" w:color="auto"/>
        <w:bottom w:val="none" w:sz="0" w:space="0" w:color="auto"/>
        <w:right w:val="none" w:sz="0" w:space="0" w:color="auto"/>
      </w:divBdr>
    </w:div>
    <w:div w:id="1098215715">
      <w:bodyDiv w:val="1"/>
      <w:marLeft w:val="0"/>
      <w:marRight w:val="0"/>
      <w:marTop w:val="0"/>
      <w:marBottom w:val="0"/>
      <w:divBdr>
        <w:top w:val="none" w:sz="0" w:space="0" w:color="auto"/>
        <w:left w:val="none" w:sz="0" w:space="0" w:color="auto"/>
        <w:bottom w:val="none" w:sz="0" w:space="0" w:color="auto"/>
        <w:right w:val="none" w:sz="0" w:space="0" w:color="auto"/>
      </w:divBdr>
    </w:div>
    <w:div w:id="1123618104">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7915319">
      <w:bodyDiv w:val="1"/>
      <w:marLeft w:val="0"/>
      <w:marRight w:val="0"/>
      <w:marTop w:val="0"/>
      <w:marBottom w:val="0"/>
      <w:divBdr>
        <w:top w:val="none" w:sz="0" w:space="0" w:color="auto"/>
        <w:left w:val="none" w:sz="0" w:space="0" w:color="auto"/>
        <w:bottom w:val="none" w:sz="0" w:space="0" w:color="auto"/>
        <w:right w:val="none" w:sz="0" w:space="0" w:color="auto"/>
      </w:divBdr>
    </w:div>
    <w:div w:id="1141077475">
      <w:bodyDiv w:val="1"/>
      <w:marLeft w:val="0"/>
      <w:marRight w:val="0"/>
      <w:marTop w:val="0"/>
      <w:marBottom w:val="0"/>
      <w:divBdr>
        <w:top w:val="none" w:sz="0" w:space="0" w:color="auto"/>
        <w:left w:val="none" w:sz="0" w:space="0" w:color="auto"/>
        <w:bottom w:val="none" w:sz="0" w:space="0" w:color="auto"/>
        <w:right w:val="none" w:sz="0" w:space="0" w:color="auto"/>
      </w:divBdr>
    </w:div>
    <w:div w:id="1143814449">
      <w:bodyDiv w:val="1"/>
      <w:marLeft w:val="0"/>
      <w:marRight w:val="0"/>
      <w:marTop w:val="0"/>
      <w:marBottom w:val="0"/>
      <w:divBdr>
        <w:top w:val="none" w:sz="0" w:space="0" w:color="auto"/>
        <w:left w:val="none" w:sz="0" w:space="0" w:color="auto"/>
        <w:bottom w:val="none" w:sz="0" w:space="0" w:color="auto"/>
        <w:right w:val="none" w:sz="0" w:space="0" w:color="auto"/>
      </w:divBdr>
    </w:div>
    <w:div w:id="1147742521">
      <w:bodyDiv w:val="1"/>
      <w:marLeft w:val="0"/>
      <w:marRight w:val="0"/>
      <w:marTop w:val="0"/>
      <w:marBottom w:val="0"/>
      <w:divBdr>
        <w:top w:val="none" w:sz="0" w:space="0" w:color="auto"/>
        <w:left w:val="none" w:sz="0" w:space="0" w:color="auto"/>
        <w:bottom w:val="none" w:sz="0" w:space="0" w:color="auto"/>
        <w:right w:val="none" w:sz="0" w:space="0" w:color="auto"/>
      </w:divBdr>
    </w:div>
    <w:div w:id="1162350696">
      <w:bodyDiv w:val="1"/>
      <w:marLeft w:val="0"/>
      <w:marRight w:val="0"/>
      <w:marTop w:val="0"/>
      <w:marBottom w:val="0"/>
      <w:divBdr>
        <w:top w:val="none" w:sz="0" w:space="0" w:color="auto"/>
        <w:left w:val="none" w:sz="0" w:space="0" w:color="auto"/>
        <w:bottom w:val="none" w:sz="0" w:space="0" w:color="auto"/>
        <w:right w:val="none" w:sz="0" w:space="0" w:color="auto"/>
      </w:divBdr>
    </w:div>
    <w:div w:id="116871476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183276433">
      <w:bodyDiv w:val="1"/>
      <w:marLeft w:val="0"/>
      <w:marRight w:val="0"/>
      <w:marTop w:val="0"/>
      <w:marBottom w:val="0"/>
      <w:divBdr>
        <w:top w:val="none" w:sz="0" w:space="0" w:color="auto"/>
        <w:left w:val="none" w:sz="0" w:space="0" w:color="auto"/>
        <w:bottom w:val="none" w:sz="0" w:space="0" w:color="auto"/>
        <w:right w:val="none" w:sz="0" w:space="0" w:color="auto"/>
      </w:divBdr>
    </w:div>
    <w:div w:id="1187138895">
      <w:bodyDiv w:val="1"/>
      <w:marLeft w:val="0"/>
      <w:marRight w:val="0"/>
      <w:marTop w:val="0"/>
      <w:marBottom w:val="0"/>
      <w:divBdr>
        <w:top w:val="none" w:sz="0" w:space="0" w:color="auto"/>
        <w:left w:val="none" w:sz="0" w:space="0" w:color="auto"/>
        <w:bottom w:val="none" w:sz="0" w:space="0" w:color="auto"/>
        <w:right w:val="none" w:sz="0" w:space="0" w:color="auto"/>
      </w:divBdr>
    </w:div>
    <w:div w:id="1190530222">
      <w:bodyDiv w:val="1"/>
      <w:marLeft w:val="0"/>
      <w:marRight w:val="0"/>
      <w:marTop w:val="0"/>
      <w:marBottom w:val="0"/>
      <w:divBdr>
        <w:top w:val="none" w:sz="0" w:space="0" w:color="auto"/>
        <w:left w:val="none" w:sz="0" w:space="0" w:color="auto"/>
        <w:bottom w:val="none" w:sz="0" w:space="0" w:color="auto"/>
        <w:right w:val="none" w:sz="0" w:space="0" w:color="auto"/>
      </w:divBdr>
    </w:div>
    <w:div w:id="1221404826">
      <w:bodyDiv w:val="1"/>
      <w:marLeft w:val="0"/>
      <w:marRight w:val="0"/>
      <w:marTop w:val="0"/>
      <w:marBottom w:val="0"/>
      <w:divBdr>
        <w:top w:val="none" w:sz="0" w:space="0" w:color="auto"/>
        <w:left w:val="none" w:sz="0" w:space="0" w:color="auto"/>
        <w:bottom w:val="none" w:sz="0" w:space="0" w:color="auto"/>
        <w:right w:val="none" w:sz="0" w:space="0" w:color="auto"/>
      </w:divBdr>
    </w:div>
    <w:div w:id="1231847339">
      <w:bodyDiv w:val="1"/>
      <w:marLeft w:val="0"/>
      <w:marRight w:val="0"/>
      <w:marTop w:val="0"/>
      <w:marBottom w:val="0"/>
      <w:divBdr>
        <w:top w:val="none" w:sz="0" w:space="0" w:color="auto"/>
        <w:left w:val="none" w:sz="0" w:space="0" w:color="auto"/>
        <w:bottom w:val="none" w:sz="0" w:space="0" w:color="auto"/>
        <w:right w:val="none" w:sz="0" w:space="0" w:color="auto"/>
      </w:divBdr>
    </w:div>
    <w:div w:id="1232080829">
      <w:bodyDiv w:val="1"/>
      <w:marLeft w:val="0"/>
      <w:marRight w:val="0"/>
      <w:marTop w:val="0"/>
      <w:marBottom w:val="0"/>
      <w:divBdr>
        <w:top w:val="none" w:sz="0" w:space="0" w:color="auto"/>
        <w:left w:val="none" w:sz="0" w:space="0" w:color="auto"/>
        <w:bottom w:val="none" w:sz="0" w:space="0" w:color="auto"/>
        <w:right w:val="none" w:sz="0" w:space="0" w:color="auto"/>
      </w:divBdr>
    </w:div>
    <w:div w:id="1241326548">
      <w:bodyDiv w:val="1"/>
      <w:marLeft w:val="0"/>
      <w:marRight w:val="0"/>
      <w:marTop w:val="0"/>
      <w:marBottom w:val="0"/>
      <w:divBdr>
        <w:top w:val="none" w:sz="0" w:space="0" w:color="auto"/>
        <w:left w:val="none" w:sz="0" w:space="0" w:color="auto"/>
        <w:bottom w:val="none" w:sz="0" w:space="0" w:color="auto"/>
        <w:right w:val="none" w:sz="0" w:space="0" w:color="auto"/>
      </w:divBdr>
    </w:div>
    <w:div w:id="1241519836">
      <w:bodyDiv w:val="1"/>
      <w:marLeft w:val="0"/>
      <w:marRight w:val="0"/>
      <w:marTop w:val="0"/>
      <w:marBottom w:val="0"/>
      <w:divBdr>
        <w:top w:val="none" w:sz="0" w:space="0" w:color="auto"/>
        <w:left w:val="none" w:sz="0" w:space="0" w:color="auto"/>
        <w:bottom w:val="none" w:sz="0" w:space="0" w:color="auto"/>
        <w:right w:val="none" w:sz="0" w:space="0" w:color="auto"/>
      </w:divBdr>
      <w:divsChild>
        <w:div w:id="114597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262421146">
      <w:bodyDiv w:val="1"/>
      <w:marLeft w:val="0"/>
      <w:marRight w:val="0"/>
      <w:marTop w:val="0"/>
      <w:marBottom w:val="0"/>
      <w:divBdr>
        <w:top w:val="none" w:sz="0" w:space="0" w:color="auto"/>
        <w:left w:val="none" w:sz="0" w:space="0" w:color="auto"/>
        <w:bottom w:val="none" w:sz="0" w:space="0" w:color="auto"/>
        <w:right w:val="none" w:sz="0" w:space="0" w:color="auto"/>
      </w:divBdr>
    </w:div>
    <w:div w:id="1272586303">
      <w:bodyDiv w:val="1"/>
      <w:marLeft w:val="0"/>
      <w:marRight w:val="0"/>
      <w:marTop w:val="0"/>
      <w:marBottom w:val="0"/>
      <w:divBdr>
        <w:top w:val="none" w:sz="0" w:space="0" w:color="auto"/>
        <w:left w:val="none" w:sz="0" w:space="0" w:color="auto"/>
        <w:bottom w:val="none" w:sz="0" w:space="0" w:color="auto"/>
        <w:right w:val="none" w:sz="0" w:space="0" w:color="auto"/>
      </w:divBdr>
    </w:div>
    <w:div w:id="1276985882">
      <w:bodyDiv w:val="1"/>
      <w:marLeft w:val="0"/>
      <w:marRight w:val="0"/>
      <w:marTop w:val="0"/>
      <w:marBottom w:val="0"/>
      <w:divBdr>
        <w:top w:val="none" w:sz="0" w:space="0" w:color="auto"/>
        <w:left w:val="none" w:sz="0" w:space="0" w:color="auto"/>
        <w:bottom w:val="none" w:sz="0" w:space="0" w:color="auto"/>
        <w:right w:val="none" w:sz="0" w:space="0" w:color="auto"/>
      </w:divBdr>
    </w:div>
    <w:div w:id="1278220983">
      <w:bodyDiv w:val="1"/>
      <w:marLeft w:val="0"/>
      <w:marRight w:val="0"/>
      <w:marTop w:val="0"/>
      <w:marBottom w:val="0"/>
      <w:divBdr>
        <w:top w:val="none" w:sz="0" w:space="0" w:color="auto"/>
        <w:left w:val="none" w:sz="0" w:space="0" w:color="auto"/>
        <w:bottom w:val="none" w:sz="0" w:space="0" w:color="auto"/>
        <w:right w:val="none" w:sz="0" w:space="0" w:color="auto"/>
      </w:divBdr>
    </w:div>
    <w:div w:id="1278953366">
      <w:bodyDiv w:val="1"/>
      <w:marLeft w:val="0"/>
      <w:marRight w:val="0"/>
      <w:marTop w:val="0"/>
      <w:marBottom w:val="0"/>
      <w:divBdr>
        <w:top w:val="none" w:sz="0" w:space="0" w:color="auto"/>
        <w:left w:val="none" w:sz="0" w:space="0" w:color="auto"/>
        <w:bottom w:val="none" w:sz="0" w:space="0" w:color="auto"/>
        <w:right w:val="none" w:sz="0" w:space="0" w:color="auto"/>
      </w:divBdr>
    </w:div>
    <w:div w:id="1285193106">
      <w:bodyDiv w:val="1"/>
      <w:marLeft w:val="0"/>
      <w:marRight w:val="0"/>
      <w:marTop w:val="0"/>
      <w:marBottom w:val="0"/>
      <w:divBdr>
        <w:top w:val="none" w:sz="0" w:space="0" w:color="auto"/>
        <w:left w:val="none" w:sz="0" w:space="0" w:color="auto"/>
        <w:bottom w:val="none" w:sz="0" w:space="0" w:color="auto"/>
        <w:right w:val="none" w:sz="0" w:space="0" w:color="auto"/>
      </w:divBdr>
    </w:div>
    <w:div w:id="1289892995">
      <w:bodyDiv w:val="1"/>
      <w:marLeft w:val="0"/>
      <w:marRight w:val="0"/>
      <w:marTop w:val="0"/>
      <w:marBottom w:val="0"/>
      <w:divBdr>
        <w:top w:val="none" w:sz="0" w:space="0" w:color="auto"/>
        <w:left w:val="none" w:sz="0" w:space="0" w:color="auto"/>
        <w:bottom w:val="none" w:sz="0" w:space="0" w:color="auto"/>
        <w:right w:val="none" w:sz="0" w:space="0" w:color="auto"/>
      </w:divBdr>
    </w:div>
    <w:div w:id="1299383988">
      <w:bodyDiv w:val="1"/>
      <w:marLeft w:val="0"/>
      <w:marRight w:val="0"/>
      <w:marTop w:val="0"/>
      <w:marBottom w:val="0"/>
      <w:divBdr>
        <w:top w:val="none" w:sz="0" w:space="0" w:color="auto"/>
        <w:left w:val="none" w:sz="0" w:space="0" w:color="auto"/>
        <w:bottom w:val="none" w:sz="0" w:space="0" w:color="auto"/>
        <w:right w:val="none" w:sz="0" w:space="0" w:color="auto"/>
      </w:divBdr>
    </w:div>
    <w:div w:id="1311323944">
      <w:bodyDiv w:val="1"/>
      <w:marLeft w:val="0"/>
      <w:marRight w:val="0"/>
      <w:marTop w:val="0"/>
      <w:marBottom w:val="0"/>
      <w:divBdr>
        <w:top w:val="none" w:sz="0" w:space="0" w:color="auto"/>
        <w:left w:val="none" w:sz="0" w:space="0" w:color="auto"/>
        <w:bottom w:val="none" w:sz="0" w:space="0" w:color="auto"/>
        <w:right w:val="none" w:sz="0" w:space="0" w:color="auto"/>
      </w:divBdr>
    </w:div>
    <w:div w:id="131382929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17801371">
      <w:bodyDiv w:val="1"/>
      <w:marLeft w:val="0"/>
      <w:marRight w:val="0"/>
      <w:marTop w:val="0"/>
      <w:marBottom w:val="0"/>
      <w:divBdr>
        <w:top w:val="none" w:sz="0" w:space="0" w:color="auto"/>
        <w:left w:val="none" w:sz="0" w:space="0" w:color="auto"/>
        <w:bottom w:val="none" w:sz="0" w:space="0" w:color="auto"/>
        <w:right w:val="none" w:sz="0" w:space="0" w:color="auto"/>
      </w:divBdr>
    </w:div>
    <w:div w:id="1321033736">
      <w:bodyDiv w:val="1"/>
      <w:marLeft w:val="0"/>
      <w:marRight w:val="0"/>
      <w:marTop w:val="0"/>
      <w:marBottom w:val="0"/>
      <w:divBdr>
        <w:top w:val="none" w:sz="0" w:space="0" w:color="auto"/>
        <w:left w:val="none" w:sz="0" w:space="0" w:color="auto"/>
        <w:bottom w:val="none" w:sz="0" w:space="0" w:color="auto"/>
        <w:right w:val="none" w:sz="0" w:space="0" w:color="auto"/>
      </w:divBdr>
    </w:div>
    <w:div w:id="1327853937">
      <w:bodyDiv w:val="1"/>
      <w:marLeft w:val="0"/>
      <w:marRight w:val="0"/>
      <w:marTop w:val="0"/>
      <w:marBottom w:val="0"/>
      <w:divBdr>
        <w:top w:val="none" w:sz="0" w:space="0" w:color="auto"/>
        <w:left w:val="none" w:sz="0" w:space="0" w:color="auto"/>
        <w:bottom w:val="none" w:sz="0" w:space="0" w:color="auto"/>
        <w:right w:val="none" w:sz="0" w:space="0" w:color="auto"/>
      </w:divBdr>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42272903">
      <w:bodyDiv w:val="1"/>
      <w:marLeft w:val="0"/>
      <w:marRight w:val="0"/>
      <w:marTop w:val="0"/>
      <w:marBottom w:val="0"/>
      <w:divBdr>
        <w:top w:val="none" w:sz="0" w:space="0" w:color="auto"/>
        <w:left w:val="none" w:sz="0" w:space="0" w:color="auto"/>
        <w:bottom w:val="none" w:sz="0" w:space="0" w:color="auto"/>
        <w:right w:val="none" w:sz="0" w:space="0" w:color="auto"/>
      </w:divBdr>
    </w:div>
    <w:div w:id="1348217394">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74384270">
      <w:bodyDiv w:val="1"/>
      <w:marLeft w:val="0"/>
      <w:marRight w:val="0"/>
      <w:marTop w:val="0"/>
      <w:marBottom w:val="0"/>
      <w:divBdr>
        <w:top w:val="none" w:sz="0" w:space="0" w:color="auto"/>
        <w:left w:val="none" w:sz="0" w:space="0" w:color="auto"/>
        <w:bottom w:val="none" w:sz="0" w:space="0" w:color="auto"/>
        <w:right w:val="none" w:sz="0" w:space="0" w:color="auto"/>
      </w:divBdr>
    </w:div>
    <w:div w:id="1380398186">
      <w:bodyDiv w:val="1"/>
      <w:marLeft w:val="0"/>
      <w:marRight w:val="0"/>
      <w:marTop w:val="0"/>
      <w:marBottom w:val="0"/>
      <w:divBdr>
        <w:top w:val="none" w:sz="0" w:space="0" w:color="auto"/>
        <w:left w:val="none" w:sz="0" w:space="0" w:color="auto"/>
        <w:bottom w:val="none" w:sz="0" w:space="0" w:color="auto"/>
        <w:right w:val="none" w:sz="0" w:space="0" w:color="auto"/>
      </w:divBdr>
    </w:div>
    <w:div w:id="138841161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391688782">
      <w:bodyDiv w:val="1"/>
      <w:marLeft w:val="0"/>
      <w:marRight w:val="0"/>
      <w:marTop w:val="0"/>
      <w:marBottom w:val="0"/>
      <w:divBdr>
        <w:top w:val="none" w:sz="0" w:space="0" w:color="auto"/>
        <w:left w:val="none" w:sz="0" w:space="0" w:color="auto"/>
        <w:bottom w:val="none" w:sz="0" w:space="0" w:color="auto"/>
        <w:right w:val="none" w:sz="0" w:space="0" w:color="auto"/>
      </w:divBdr>
    </w:div>
    <w:div w:id="1406369109">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50010195">
      <w:bodyDiv w:val="1"/>
      <w:marLeft w:val="0"/>
      <w:marRight w:val="0"/>
      <w:marTop w:val="0"/>
      <w:marBottom w:val="0"/>
      <w:divBdr>
        <w:top w:val="none" w:sz="0" w:space="0" w:color="auto"/>
        <w:left w:val="none" w:sz="0" w:space="0" w:color="auto"/>
        <w:bottom w:val="none" w:sz="0" w:space="0" w:color="auto"/>
        <w:right w:val="none" w:sz="0" w:space="0" w:color="auto"/>
      </w:divBdr>
    </w:div>
    <w:div w:id="1451509775">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499341876">
      <w:bodyDiv w:val="1"/>
      <w:marLeft w:val="0"/>
      <w:marRight w:val="0"/>
      <w:marTop w:val="0"/>
      <w:marBottom w:val="0"/>
      <w:divBdr>
        <w:top w:val="none" w:sz="0" w:space="0" w:color="auto"/>
        <w:left w:val="none" w:sz="0" w:space="0" w:color="auto"/>
        <w:bottom w:val="none" w:sz="0" w:space="0" w:color="auto"/>
        <w:right w:val="none" w:sz="0" w:space="0" w:color="auto"/>
      </w:divBdr>
    </w:div>
    <w:div w:id="15129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86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098167">
      <w:bodyDiv w:val="1"/>
      <w:marLeft w:val="0"/>
      <w:marRight w:val="0"/>
      <w:marTop w:val="0"/>
      <w:marBottom w:val="0"/>
      <w:divBdr>
        <w:top w:val="none" w:sz="0" w:space="0" w:color="auto"/>
        <w:left w:val="none" w:sz="0" w:space="0" w:color="auto"/>
        <w:bottom w:val="none" w:sz="0" w:space="0" w:color="auto"/>
        <w:right w:val="none" w:sz="0" w:space="0" w:color="auto"/>
      </w:divBdr>
    </w:div>
    <w:div w:id="1540630069">
      <w:bodyDiv w:val="1"/>
      <w:marLeft w:val="0"/>
      <w:marRight w:val="0"/>
      <w:marTop w:val="0"/>
      <w:marBottom w:val="0"/>
      <w:divBdr>
        <w:top w:val="none" w:sz="0" w:space="0" w:color="auto"/>
        <w:left w:val="none" w:sz="0" w:space="0" w:color="auto"/>
        <w:bottom w:val="none" w:sz="0" w:space="0" w:color="auto"/>
        <w:right w:val="none" w:sz="0" w:space="0" w:color="auto"/>
      </w:divBdr>
    </w:div>
    <w:div w:id="1548878399">
      <w:bodyDiv w:val="1"/>
      <w:marLeft w:val="0"/>
      <w:marRight w:val="0"/>
      <w:marTop w:val="0"/>
      <w:marBottom w:val="0"/>
      <w:divBdr>
        <w:top w:val="none" w:sz="0" w:space="0" w:color="auto"/>
        <w:left w:val="none" w:sz="0" w:space="0" w:color="auto"/>
        <w:bottom w:val="none" w:sz="0" w:space="0" w:color="auto"/>
        <w:right w:val="none" w:sz="0" w:space="0" w:color="auto"/>
      </w:divBdr>
    </w:div>
    <w:div w:id="155916900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583442203">
      <w:bodyDiv w:val="1"/>
      <w:marLeft w:val="0"/>
      <w:marRight w:val="0"/>
      <w:marTop w:val="0"/>
      <w:marBottom w:val="0"/>
      <w:divBdr>
        <w:top w:val="none" w:sz="0" w:space="0" w:color="auto"/>
        <w:left w:val="none" w:sz="0" w:space="0" w:color="auto"/>
        <w:bottom w:val="none" w:sz="0" w:space="0" w:color="auto"/>
        <w:right w:val="none" w:sz="0" w:space="0" w:color="auto"/>
      </w:divBdr>
    </w:div>
    <w:div w:id="1589390857">
      <w:bodyDiv w:val="1"/>
      <w:marLeft w:val="0"/>
      <w:marRight w:val="0"/>
      <w:marTop w:val="0"/>
      <w:marBottom w:val="0"/>
      <w:divBdr>
        <w:top w:val="none" w:sz="0" w:space="0" w:color="auto"/>
        <w:left w:val="none" w:sz="0" w:space="0" w:color="auto"/>
        <w:bottom w:val="none" w:sz="0" w:space="0" w:color="auto"/>
        <w:right w:val="none" w:sz="0" w:space="0" w:color="auto"/>
      </w:divBdr>
    </w:div>
    <w:div w:id="1605501941">
      <w:bodyDiv w:val="1"/>
      <w:marLeft w:val="0"/>
      <w:marRight w:val="0"/>
      <w:marTop w:val="0"/>
      <w:marBottom w:val="0"/>
      <w:divBdr>
        <w:top w:val="none" w:sz="0" w:space="0" w:color="auto"/>
        <w:left w:val="none" w:sz="0" w:space="0" w:color="auto"/>
        <w:bottom w:val="none" w:sz="0" w:space="0" w:color="auto"/>
        <w:right w:val="none" w:sz="0" w:space="0" w:color="auto"/>
      </w:divBdr>
    </w:div>
    <w:div w:id="1606380793">
      <w:bodyDiv w:val="1"/>
      <w:marLeft w:val="0"/>
      <w:marRight w:val="0"/>
      <w:marTop w:val="0"/>
      <w:marBottom w:val="0"/>
      <w:divBdr>
        <w:top w:val="none" w:sz="0" w:space="0" w:color="auto"/>
        <w:left w:val="none" w:sz="0" w:space="0" w:color="auto"/>
        <w:bottom w:val="none" w:sz="0" w:space="0" w:color="auto"/>
        <w:right w:val="none" w:sz="0" w:space="0" w:color="auto"/>
      </w:divBdr>
    </w:div>
    <w:div w:id="161031593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29041728">
      <w:bodyDiv w:val="1"/>
      <w:marLeft w:val="0"/>
      <w:marRight w:val="0"/>
      <w:marTop w:val="0"/>
      <w:marBottom w:val="0"/>
      <w:divBdr>
        <w:top w:val="none" w:sz="0" w:space="0" w:color="auto"/>
        <w:left w:val="none" w:sz="0" w:space="0" w:color="auto"/>
        <w:bottom w:val="none" w:sz="0" w:space="0" w:color="auto"/>
        <w:right w:val="none" w:sz="0" w:space="0" w:color="auto"/>
      </w:divBdr>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1324511">
      <w:bodyDiv w:val="1"/>
      <w:marLeft w:val="0"/>
      <w:marRight w:val="0"/>
      <w:marTop w:val="0"/>
      <w:marBottom w:val="0"/>
      <w:divBdr>
        <w:top w:val="none" w:sz="0" w:space="0" w:color="auto"/>
        <w:left w:val="none" w:sz="0" w:space="0" w:color="auto"/>
        <w:bottom w:val="none" w:sz="0" w:space="0" w:color="auto"/>
        <w:right w:val="none" w:sz="0" w:space="0" w:color="auto"/>
      </w:divBdr>
    </w:div>
    <w:div w:id="1639677737">
      <w:bodyDiv w:val="1"/>
      <w:marLeft w:val="0"/>
      <w:marRight w:val="0"/>
      <w:marTop w:val="0"/>
      <w:marBottom w:val="0"/>
      <w:divBdr>
        <w:top w:val="none" w:sz="0" w:space="0" w:color="auto"/>
        <w:left w:val="none" w:sz="0" w:space="0" w:color="auto"/>
        <w:bottom w:val="none" w:sz="0" w:space="0" w:color="auto"/>
        <w:right w:val="none" w:sz="0" w:space="0" w:color="auto"/>
      </w:divBdr>
    </w:div>
    <w:div w:id="1650136795">
      <w:bodyDiv w:val="1"/>
      <w:marLeft w:val="0"/>
      <w:marRight w:val="0"/>
      <w:marTop w:val="0"/>
      <w:marBottom w:val="0"/>
      <w:divBdr>
        <w:top w:val="none" w:sz="0" w:space="0" w:color="auto"/>
        <w:left w:val="none" w:sz="0" w:space="0" w:color="auto"/>
        <w:bottom w:val="none" w:sz="0" w:space="0" w:color="auto"/>
        <w:right w:val="none" w:sz="0" w:space="0" w:color="auto"/>
      </w:divBdr>
    </w:div>
    <w:div w:id="1654144215">
      <w:bodyDiv w:val="1"/>
      <w:marLeft w:val="0"/>
      <w:marRight w:val="0"/>
      <w:marTop w:val="0"/>
      <w:marBottom w:val="0"/>
      <w:divBdr>
        <w:top w:val="none" w:sz="0" w:space="0" w:color="auto"/>
        <w:left w:val="none" w:sz="0" w:space="0" w:color="auto"/>
        <w:bottom w:val="none" w:sz="0" w:space="0" w:color="auto"/>
        <w:right w:val="none" w:sz="0" w:space="0" w:color="auto"/>
      </w:divBdr>
    </w:div>
    <w:div w:id="1656567864">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8998237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694064667">
      <w:bodyDiv w:val="1"/>
      <w:marLeft w:val="0"/>
      <w:marRight w:val="0"/>
      <w:marTop w:val="0"/>
      <w:marBottom w:val="0"/>
      <w:divBdr>
        <w:top w:val="none" w:sz="0" w:space="0" w:color="auto"/>
        <w:left w:val="none" w:sz="0" w:space="0" w:color="auto"/>
        <w:bottom w:val="none" w:sz="0" w:space="0" w:color="auto"/>
        <w:right w:val="none" w:sz="0" w:space="0" w:color="auto"/>
      </w:divBdr>
    </w:div>
    <w:div w:id="1714690088">
      <w:bodyDiv w:val="1"/>
      <w:marLeft w:val="0"/>
      <w:marRight w:val="0"/>
      <w:marTop w:val="0"/>
      <w:marBottom w:val="0"/>
      <w:divBdr>
        <w:top w:val="none" w:sz="0" w:space="0" w:color="auto"/>
        <w:left w:val="none" w:sz="0" w:space="0" w:color="auto"/>
        <w:bottom w:val="none" w:sz="0" w:space="0" w:color="auto"/>
        <w:right w:val="none" w:sz="0" w:space="0" w:color="auto"/>
      </w:divBdr>
    </w:div>
    <w:div w:id="1726223456">
      <w:bodyDiv w:val="1"/>
      <w:marLeft w:val="0"/>
      <w:marRight w:val="0"/>
      <w:marTop w:val="0"/>
      <w:marBottom w:val="0"/>
      <w:divBdr>
        <w:top w:val="none" w:sz="0" w:space="0" w:color="auto"/>
        <w:left w:val="none" w:sz="0" w:space="0" w:color="auto"/>
        <w:bottom w:val="none" w:sz="0" w:space="0" w:color="auto"/>
        <w:right w:val="none" w:sz="0" w:space="0" w:color="auto"/>
      </w:divBdr>
    </w:div>
    <w:div w:id="1730692118">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0596740">
      <w:bodyDiv w:val="1"/>
      <w:marLeft w:val="0"/>
      <w:marRight w:val="0"/>
      <w:marTop w:val="0"/>
      <w:marBottom w:val="0"/>
      <w:divBdr>
        <w:top w:val="none" w:sz="0" w:space="0" w:color="auto"/>
        <w:left w:val="none" w:sz="0" w:space="0" w:color="auto"/>
        <w:bottom w:val="none" w:sz="0" w:space="0" w:color="auto"/>
        <w:right w:val="none" w:sz="0" w:space="0" w:color="auto"/>
      </w:divBdr>
    </w:div>
    <w:div w:id="1741095616">
      <w:bodyDiv w:val="1"/>
      <w:marLeft w:val="0"/>
      <w:marRight w:val="0"/>
      <w:marTop w:val="0"/>
      <w:marBottom w:val="0"/>
      <w:divBdr>
        <w:top w:val="none" w:sz="0" w:space="0" w:color="auto"/>
        <w:left w:val="none" w:sz="0" w:space="0" w:color="auto"/>
        <w:bottom w:val="none" w:sz="0" w:space="0" w:color="auto"/>
        <w:right w:val="none" w:sz="0" w:space="0" w:color="auto"/>
      </w:divBdr>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50033370">
      <w:bodyDiv w:val="1"/>
      <w:marLeft w:val="0"/>
      <w:marRight w:val="0"/>
      <w:marTop w:val="0"/>
      <w:marBottom w:val="0"/>
      <w:divBdr>
        <w:top w:val="none" w:sz="0" w:space="0" w:color="auto"/>
        <w:left w:val="none" w:sz="0" w:space="0" w:color="auto"/>
        <w:bottom w:val="none" w:sz="0" w:space="0" w:color="auto"/>
        <w:right w:val="none" w:sz="0" w:space="0" w:color="auto"/>
      </w:divBdr>
    </w:div>
    <w:div w:id="1758943172">
      <w:bodyDiv w:val="1"/>
      <w:marLeft w:val="0"/>
      <w:marRight w:val="0"/>
      <w:marTop w:val="0"/>
      <w:marBottom w:val="0"/>
      <w:divBdr>
        <w:top w:val="none" w:sz="0" w:space="0" w:color="auto"/>
        <w:left w:val="none" w:sz="0" w:space="0" w:color="auto"/>
        <w:bottom w:val="none" w:sz="0" w:space="0" w:color="auto"/>
        <w:right w:val="none" w:sz="0" w:space="0" w:color="auto"/>
      </w:divBdr>
    </w:div>
    <w:div w:id="1759524658">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86188816">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794666419">
      <w:bodyDiv w:val="1"/>
      <w:marLeft w:val="0"/>
      <w:marRight w:val="0"/>
      <w:marTop w:val="0"/>
      <w:marBottom w:val="0"/>
      <w:divBdr>
        <w:top w:val="none" w:sz="0" w:space="0" w:color="auto"/>
        <w:left w:val="none" w:sz="0" w:space="0" w:color="auto"/>
        <w:bottom w:val="none" w:sz="0" w:space="0" w:color="auto"/>
        <w:right w:val="none" w:sz="0" w:space="0" w:color="auto"/>
      </w:divBdr>
    </w:div>
    <w:div w:id="1794983930">
      <w:bodyDiv w:val="1"/>
      <w:marLeft w:val="0"/>
      <w:marRight w:val="0"/>
      <w:marTop w:val="0"/>
      <w:marBottom w:val="0"/>
      <w:divBdr>
        <w:top w:val="none" w:sz="0" w:space="0" w:color="auto"/>
        <w:left w:val="none" w:sz="0" w:space="0" w:color="auto"/>
        <w:bottom w:val="none" w:sz="0" w:space="0" w:color="auto"/>
        <w:right w:val="none" w:sz="0" w:space="0" w:color="auto"/>
      </w:divBdr>
    </w:div>
    <w:div w:id="1805272967">
      <w:bodyDiv w:val="1"/>
      <w:marLeft w:val="0"/>
      <w:marRight w:val="0"/>
      <w:marTop w:val="0"/>
      <w:marBottom w:val="0"/>
      <w:divBdr>
        <w:top w:val="none" w:sz="0" w:space="0" w:color="auto"/>
        <w:left w:val="none" w:sz="0" w:space="0" w:color="auto"/>
        <w:bottom w:val="none" w:sz="0" w:space="0" w:color="auto"/>
        <w:right w:val="none" w:sz="0" w:space="0" w:color="auto"/>
      </w:divBdr>
    </w:div>
    <w:div w:id="1814449780">
      <w:bodyDiv w:val="1"/>
      <w:marLeft w:val="0"/>
      <w:marRight w:val="0"/>
      <w:marTop w:val="0"/>
      <w:marBottom w:val="0"/>
      <w:divBdr>
        <w:top w:val="none" w:sz="0" w:space="0" w:color="auto"/>
        <w:left w:val="none" w:sz="0" w:space="0" w:color="auto"/>
        <w:bottom w:val="none" w:sz="0" w:space="0" w:color="auto"/>
        <w:right w:val="none" w:sz="0" w:space="0" w:color="auto"/>
      </w:divBdr>
    </w:div>
    <w:div w:id="1814827138">
      <w:bodyDiv w:val="1"/>
      <w:marLeft w:val="0"/>
      <w:marRight w:val="0"/>
      <w:marTop w:val="0"/>
      <w:marBottom w:val="0"/>
      <w:divBdr>
        <w:top w:val="none" w:sz="0" w:space="0" w:color="auto"/>
        <w:left w:val="none" w:sz="0" w:space="0" w:color="auto"/>
        <w:bottom w:val="none" w:sz="0" w:space="0" w:color="auto"/>
        <w:right w:val="none" w:sz="0" w:space="0" w:color="auto"/>
      </w:divBdr>
    </w:div>
    <w:div w:id="1818106399">
      <w:bodyDiv w:val="1"/>
      <w:marLeft w:val="0"/>
      <w:marRight w:val="0"/>
      <w:marTop w:val="0"/>
      <w:marBottom w:val="0"/>
      <w:divBdr>
        <w:top w:val="none" w:sz="0" w:space="0" w:color="auto"/>
        <w:left w:val="none" w:sz="0" w:space="0" w:color="auto"/>
        <w:bottom w:val="none" w:sz="0" w:space="0" w:color="auto"/>
        <w:right w:val="none" w:sz="0" w:space="0" w:color="auto"/>
      </w:divBdr>
    </w:div>
    <w:div w:id="1822844892">
      <w:bodyDiv w:val="1"/>
      <w:marLeft w:val="0"/>
      <w:marRight w:val="0"/>
      <w:marTop w:val="0"/>
      <w:marBottom w:val="0"/>
      <w:divBdr>
        <w:top w:val="none" w:sz="0" w:space="0" w:color="auto"/>
        <w:left w:val="none" w:sz="0" w:space="0" w:color="auto"/>
        <w:bottom w:val="none" w:sz="0" w:space="0" w:color="auto"/>
        <w:right w:val="none" w:sz="0" w:space="0" w:color="auto"/>
      </w:divBdr>
    </w:div>
    <w:div w:id="1829207323">
      <w:bodyDiv w:val="1"/>
      <w:marLeft w:val="0"/>
      <w:marRight w:val="0"/>
      <w:marTop w:val="0"/>
      <w:marBottom w:val="0"/>
      <w:divBdr>
        <w:top w:val="none" w:sz="0" w:space="0" w:color="auto"/>
        <w:left w:val="none" w:sz="0" w:space="0" w:color="auto"/>
        <w:bottom w:val="none" w:sz="0" w:space="0" w:color="auto"/>
        <w:right w:val="none" w:sz="0" w:space="0" w:color="auto"/>
      </w:divBdr>
    </w:div>
    <w:div w:id="1832788352">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54490940">
      <w:bodyDiv w:val="1"/>
      <w:marLeft w:val="0"/>
      <w:marRight w:val="0"/>
      <w:marTop w:val="0"/>
      <w:marBottom w:val="0"/>
      <w:divBdr>
        <w:top w:val="none" w:sz="0" w:space="0" w:color="auto"/>
        <w:left w:val="none" w:sz="0" w:space="0" w:color="auto"/>
        <w:bottom w:val="none" w:sz="0" w:space="0" w:color="auto"/>
        <w:right w:val="none" w:sz="0" w:space="0" w:color="auto"/>
      </w:divBdr>
    </w:div>
    <w:div w:id="1860852545">
      <w:bodyDiv w:val="1"/>
      <w:marLeft w:val="0"/>
      <w:marRight w:val="0"/>
      <w:marTop w:val="0"/>
      <w:marBottom w:val="0"/>
      <w:divBdr>
        <w:top w:val="none" w:sz="0" w:space="0" w:color="auto"/>
        <w:left w:val="none" w:sz="0" w:space="0" w:color="auto"/>
        <w:bottom w:val="none" w:sz="0" w:space="0" w:color="auto"/>
        <w:right w:val="none" w:sz="0" w:space="0" w:color="auto"/>
      </w:divBdr>
    </w:div>
    <w:div w:id="1866213987">
      <w:bodyDiv w:val="1"/>
      <w:marLeft w:val="0"/>
      <w:marRight w:val="0"/>
      <w:marTop w:val="0"/>
      <w:marBottom w:val="0"/>
      <w:divBdr>
        <w:top w:val="none" w:sz="0" w:space="0" w:color="auto"/>
        <w:left w:val="none" w:sz="0" w:space="0" w:color="auto"/>
        <w:bottom w:val="none" w:sz="0" w:space="0" w:color="auto"/>
        <w:right w:val="none" w:sz="0" w:space="0" w:color="auto"/>
      </w:divBdr>
    </w:div>
    <w:div w:id="1868520064">
      <w:bodyDiv w:val="1"/>
      <w:marLeft w:val="0"/>
      <w:marRight w:val="0"/>
      <w:marTop w:val="0"/>
      <w:marBottom w:val="0"/>
      <w:divBdr>
        <w:top w:val="none" w:sz="0" w:space="0" w:color="auto"/>
        <w:left w:val="none" w:sz="0" w:space="0" w:color="auto"/>
        <w:bottom w:val="none" w:sz="0" w:space="0" w:color="auto"/>
        <w:right w:val="none" w:sz="0" w:space="0" w:color="auto"/>
      </w:divBdr>
    </w:div>
    <w:div w:id="1871717897">
      <w:bodyDiv w:val="1"/>
      <w:marLeft w:val="0"/>
      <w:marRight w:val="0"/>
      <w:marTop w:val="0"/>
      <w:marBottom w:val="0"/>
      <w:divBdr>
        <w:top w:val="none" w:sz="0" w:space="0" w:color="auto"/>
        <w:left w:val="none" w:sz="0" w:space="0" w:color="auto"/>
        <w:bottom w:val="none" w:sz="0" w:space="0" w:color="auto"/>
        <w:right w:val="none" w:sz="0" w:space="0" w:color="auto"/>
      </w:divBdr>
    </w:div>
    <w:div w:id="1879470519">
      <w:bodyDiv w:val="1"/>
      <w:marLeft w:val="0"/>
      <w:marRight w:val="0"/>
      <w:marTop w:val="0"/>
      <w:marBottom w:val="0"/>
      <w:divBdr>
        <w:top w:val="none" w:sz="0" w:space="0" w:color="auto"/>
        <w:left w:val="none" w:sz="0" w:space="0" w:color="auto"/>
        <w:bottom w:val="none" w:sz="0" w:space="0" w:color="auto"/>
        <w:right w:val="none" w:sz="0" w:space="0" w:color="auto"/>
      </w:divBdr>
    </w:div>
    <w:div w:id="1881701271">
      <w:bodyDiv w:val="1"/>
      <w:marLeft w:val="0"/>
      <w:marRight w:val="0"/>
      <w:marTop w:val="0"/>
      <w:marBottom w:val="0"/>
      <w:divBdr>
        <w:top w:val="none" w:sz="0" w:space="0" w:color="auto"/>
        <w:left w:val="none" w:sz="0" w:space="0" w:color="auto"/>
        <w:bottom w:val="none" w:sz="0" w:space="0" w:color="auto"/>
        <w:right w:val="none" w:sz="0" w:space="0" w:color="auto"/>
      </w:divBdr>
    </w:div>
    <w:div w:id="1891847163">
      <w:bodyDiv w:val="1"/>
      <w:marLeft w:val="0"/>
      <w:marRight w:val="0"/>
      <w:marTop w:val="0"/>
      <w:marBottom w:val="0"/>
      <w:divBdr>
        <w:top w:val="none" w:sz="0" w:space="0" w:color="auto"/>
        <w:left w:val="none" w:sz="0" w:space="0" w:color="auto"/>
        <w:bottom w:val="none" w:sz="0" w:space="0" w:color="auto"/>
        <w:right w:val="none" w:sz="0" w:space="0" w:color="auto"/>
      </w:divBdr>
    </w:div>
    <w:div w:id="1893613079">
      <w:bodyDiv w:val="1"/>
      <w:marLeft w:val="0"/>
      <w:marRight w:val="0"/>
      <w:marTop w:val="0"/>
      <w:marBottom w:val="0"/>
      <w:divBdr>
        <w:top w:val="none" w:sz="0" w:space="0" w:color="auto"/>
        <w:left w:val="none" w:sz="0" w:space="0" w:color="auto"/>
        <w:bottom w:val="none" w:sz="0" w:space="0" w:color="auto"/>
        <w:right w:val="none" w:sz="0" w:space="0" w:color="auto"/>
      </w:divBdr>
    </w:div>
    <w:div w:id="1893694819">
      <w:bodyDiv w:val="1"/>
      <w:marLeft w:val="0"/>
      <w:marRight w:val="0"/>
      <w:marTop w:val="0"/>
      <w:marBottom w:val="0"/>
      <w:divBdr>
        <w:top w:val="none" w:sz="0" w:space="0" w:color="auto"/>
        <w:left w:val="none" w:sz="0" w:space="0" w:color="auto"/>
        <w:bottom w:val="none" w:sz="0" w:space="0" w:color="auto"/>
        <w:right w:val="none" w:sz="0" w:space="0" w:color="auto"/>
      </w:divBdr>
    </w:div>
    <w:div w:id="1894273858">
      <w:bodyDiv w:val="1"/>
      <w:marLeft w:val="0"/>
      <w:marRight w:val="0"/>
      <w:marTop w:val="0"/>
      <w:marBottom w:val="0"/>
      <w:divBdr>
        <w:top w:val="none" w:sz="0" w:space="0" w:color="auto"/>
        <w:left w:val="none" w:sz="0" w:space="0" w:color="auto"/>
        <w:bottom w:val="none" w:sz="0" w:space="0" w:color="auto"/>
        <w:right w:val="none" w:sz="0" w:space="0" w:color="auto"/>
      </w:divBdr>
    </w:div>
    <w:div w:id="1899826814">
      <w:bodyDiv w:val="1"/>
      <w:marLeft w:val="0"/>
      <w:marRight w:val="0"/>
      <w:marTop w:val="0"/>
      <w:marBottom w:val="0"/>
      <w:divBdr>
        <w:top w:val="none" w:sz="0" w:space="0" w:color="auto"/>
        <w:left w:val="none" w:sz="0" w:space="0" w:color="auto"/>
        <w:bottom w:val="none" w:sz="0" w:space="0" w:color="auto"/>
        <w:right w:val="none" w:sz="0" w:space="0" w:color="auto"/>
      </w:divBdr>
    </w:div>
    <w:div w:id="1918321224">
      <w:bodyDiv w:val="1"/>
      <w:marLeft w:val="0"/>
      <w:marRight w:val="0"/>
      <w:marTop w:val="0"/>
      <w:marBottom w:val="0"/>
      <w:divBdr>
        <w:top w:val="none" w:sz="0" w:space="0" w:color="auto"/>
        <w:left w:val="none" w:sz="0" w:space="0" w:color="auto"/>
        <w:bottom w:val="none" w:sz="0" w:space="0" w:color="auto"/>
        <w:right w:val="none" w:sz="0" w:space="0" w:color="auto"/>
      </w:divBdr>
    </w:div>
    <w:div w:id="1932931769">
      <w:bodyDiv w:val="1"/>
      <w:marLeft w:val="0"/>
      <w:marRight w:val="0"/>
      <w:marTop w:val="0"/>
      <w:marBottom w:val="0"/>
      <w:divBdr>
        <w:top w:val="none" w:sz="0" w:space="0" w:color="auto"/>
        <w:left w:val="none" w:sz="0" w:space="0" w:color="auto"/>
        <w:bottom w:val="none" w:sz="0" w:space="0" w:color="auto"/>
        <w:right w:val="none" w:sz="0" w:space="0" w:color="auto"/>
      </w:divBdr>
    </w:div>
    <w:div w:id="1935046789">
      <w:bodyDiv w:val="1"/>
      <w:marLeft w:val="0"/>
      <w:marRight w:val="0"/>
      <w:marTop w:val="0"/>
      <w:marBottom w:val="0"/>
      <w:divBdr>
        <w:top w:val="none" w:sz="0" w:space="0" w:color="auto"/>
        <w:left w:val="none" w:sz="0" w:space="0" w:color="auto"/>
        <w:bottom w:val="none" w:sz="0" w:space="0" w:color="auto"/>
        <w:right w:val="none" w:sz="0" w:space="0" w:color="auto"/>
      </w:divBdr>
    </w:div>
    <w:div w:id="1946771317">
      <w:bodyDiv w:val="1"/>
      <w:marLeft w:val="0"/>
      <w:marRight w:val="0"/>
      <w:marTop w:val="0"/>
      <w:marBottom w:val="0"/>
      <w:divBdr>
        <w:top w:val="none" w:sz="0" w:space="0" w:color="auto"/>
        <w:left w:val="none" w:sz="0" w:space="0" w:color="auto"/>
        <w:bottom w:val="none" w:sz="0" w:space="0" w:color="auto"/>
        <w:right w:val="none" w:sz="0" w:space="0" w:color="auto"/>
      </w:divBdr>
      <w:divsChild>
        <w:div w:id="1489905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399510">
      <w:bodyDiv w:val="1"/>
      <w:marLeft w:val="0"/>
      <w:marRight w:val="0"/>
      <w:marTop w:val="0"/>
      <w:marBottom w:val="0"/>
      <w:divBdr>
        <w:top w:val="none" w:sz="0" w:space="0" w:color="auto"/>
        <w:left w:val="none" w:sz="0" w:space="0" w:color="auto"/>
        <w:bottom w:val="none" w:sz="0" w:space="0" w:color="auto"/>
        <w:right w:val="none" w:sz="0" w:space="0" w:color="auto"/>
      </w:divBdr>
    </w:div>
    <w:div w:id="1961260740">
      <w:bodyDiv w:val="1"/>
      <w:marLeft w:val="0"/>
      <w:marRight w:val="0"/>
      <w:marTop w:val="0"/>
      <w:marBottom w:val="0"/>
      <w:divBdr>
        <w:top w:val="none" w:sz="0" w:space="0" w:color="auto"/>
        <w:left w:val="none" w:sz="0" w:space="0" w:color="auto"/>
        <w:bottom w:val="none" w:sz="0" w:space="0" w:color="auto"/>
        <w:right w:val="none" w:sz="0" w:space="0" w:color="auto"/>
      </w:divBdr>
    </w:div>
    <w:div w:id="1962960222">
      <w:bodyDiv w:val="1"/>
      <w:marLeft w:val="0"/>
      <w:marRight w:val="0"/>
      <w:marTop w:val="0"/>
      <w:marBottom w:val="0"/>
      <w:divBdr>
        <w:top w:val="none" w:sz="0" w:space="0" w:color="auto"/>
        <w:left w:val="none" w:sz="0" w:space="0" w:color="auto"/>
        <w:bottom w:val="none" w:sz="0" w:space="0" w:color="auto"/>
        <w:right w:val="none" w:sz="0" w:space="0" w:color="auto"/>
      </w:divBdr>
    </w:div>
    <w:div w:id="1981689050">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09824665">
      <w:bodyDiv w:val="1"/>
      <w:marLeft w:val="0"/>
      <w:marRight w:val="0"/>
      <w:marTop w:val="0"/>
      <w:marBottom w:val="0"/>
      <w:divBdr>
        <w:top w:val="none" w:sz="0" w:space="0" w:color="auto"/>
        <w:left w:val="none" w:sz="0" w:space="0" w:color="auto"/>
        <w:bottom w:val="none" w:sz="0" w:space="0" w:color="auto"/>
        <w:right w:val="none" w:sz="0" w:space="0" w:color="auto"/>
      </w:divBdr>
    </w:div>
    <w:div w:id="2021740536">
      <w:bodyDiv w:val="1"/>
      <w:marLeft w:val="0"/>
      <w:marRight w:val="0"/>
      <w:marTop w:val="0"/>
      <w:marBottom w:val="0"/>
      <w:divBdr>
        <w:top w:val="none" w:sz="0" w:space="0" w:color="auto"/>
        <w:left w:val="none" w:sz="0" w:space="0" w:color="auto"/>
        <w:bottom w:val="none" w:sz="0" w:space="0" w:color="auto"/>
        <w:right w:val="none" w:sz="0" w:space="0" w:color="auto"/>
      </w:divBdr>
    </w:div>
    <w:div w:id="2033333855">
      <w:bodyDiv w:val="1"/>
      <w:marLeft w:val="0"/>
      <w:marRight w:val="0"/>
      <w:marTop w:val="0"/>
      <w:marBottom w:val="0"/>
      <w:divBdr>
        <w:top w:val="none" w:sz="0" w:space="0" w:color="auto"/>
        <w:left w:val="none" w:sz="0" w:space="0" w:color="auto"/>
        <w:bottom w:val="none" w:sz="0" w:space="0" w:color="auto"/>
        <w:right w:val="none" w:sz="0" w:space="0" w:color="auto"/>
      </w:divBdr>
    </w:div>
    <w:div w:id="2034766288">
      <w:bodyDiv w:val="1"/>
      <w:marLeft w:val="0"/>
      <w:marRight w:val="0"/>
      <w:marTop w:val="0"/>
      <w:marBottom w:val="0"/>
      <w:divBdr>
        <w:top w:val="none" w:sz="0" w:space="0" w:color="auto"/>
        <w:left w:val="none" w:sz="0" w:space="0" w:color="auto"/>
        <w:bottom w:val="none" w:sz="0" w:space="0" w:color="auto"/>
        <w:right w:val="none" w:sz="0" w:space="0" w:color="auto"/>
      </w:divBdr>
    </w:div>
    <w:div w:id="2038308153">
      <w:bodyDiv w:val="1"/>
      <w:marLeft w:val="0"/>
      <w:marRight w:val="0"/>
      <w:marTop w:val="0"/>
      <w:marBottom w:val="0"/>
      <w:divBdr>
        <w:top w:val="none" w:sz="0" w:space="0" w:color="auto"/>
        <w:left w:val="none" w:sz="0" w:space="0" w:color="auto"/>
        <w:bottom w:val="none" w:sz="0" w:space="0" w:color="auto"/>
        <w:right w:val="none" w:sz="0" w:space="0" w:color="auto"/>
      </w:divBdr>
    </w:div>
    <w:div w:id="2041199698">
      <w:bodyDiv w:val="1"/>
      <w:marLeft w:val="0"/>
      <w:marRight w:val="0"/>
      <w:marTop w:val="0"/>
      <w:marBottom w:val="0"/>
      <w:divBdr>
        <w:top w:val="none" w:sz="0" w:space="0" w:color="auto"/>
        <w:left w:val="none" w:sz="0" w:space="0" w:color="auto"/>
        <w:bottom w:val="none" w:sz="0" w:space="0" w:color="auto"/>
        <w:right w:val="none" w:sz="0" w:space="0" w:color="auto"/>
      </w:divBdr>
    </w:div>
    <w:div w:id="2075463585">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43061">
      <w:bodyDiv w:val="1"/>
      <w:marLeft w:val="0"/>
      <w:marRight w:val="0"/>
      <w:marTop w:val="0"/>
      <w:marBottom w:val="0"/>
      <w:divBdr>
        <w:top w:val="none" w:sz="0" w:space="0" w:color="auto"/>
        <w:left w:val="none" w:sz="0" w:space="0" w:color="auto"/>
        <w:bottom w:val="none" w:sz="0" w:space="0" w:color="auto"/>
        <w:right w:val="none" w:sz="0" w:space="0" w:color="auto"/>
      </w:divBdr>
      <w:divsChild>
        <w:div w:id="1432166379">
          <w:marLeft w:val="0"/>
          <w:marRight w:val="0"/>
          <w:marTop w:val="0"/>
          <w:marBottom w:val="0"/>
          <w:divBdr>
            <w:top w:val="none" w:sz="0" w:space="0" w:color="auto"/>
            <w:left w:val="none" w:sz="0" w:space="0" w:color="auto"/>
            <w:bottom w:val="none" w:sz="0" w:space="0" w:color="auto"/>
            <w:right w:val="none" w:sz="0" w:space="0" w:color="auto"/>
          </w:divBdr>
        </w:div>
        <w:div w:id="2070568924">
          <w:marLeft w:val="0"/>
          <w:marRight w:val="0"/>
          <w:marTop w:val="0"/>
          <w:marBottom w:val="0"/>
          <w:divBdr>
            <w:top w:val="none" w:sz="0" w:space="0" w:color="auto"/>
            <w:left w:val="none" w:sz="0" w:space="0" w:color="auto"/>
            <w:bottom w:val="none" w:sz="0" w:space="0" w:color="auto"/>
            <w:right w:val="none" w:sz="0" w:space="0" w:color="auto"/>
          </w:divBdr>
        </w:div>
        <w:div w:id="276372218">
          <w:marLeft w:val="0"/>
          <w:marRight w:val="0"/>
          <w:marTop w:val="0"/>
          <w:marBottom w:val="0"/>
          <w:divBdr>
            <w:top w:val="none" w:sz="0" w:space="0" w:color="auto"/>
            <w:left w:val="none" w:sz="0" w:space="0" w:color="auto"/>
            <w:bottom w:val="none" w:sz="0" w:space="0" w:color="auto"/>
            <w:right w:val="none" w:sz="0" w:space="0" w:color="auto"/>
          </w:divBdr>
        </w:div>
        <w:div w:id="2010206969">
          <w:marLeft w:val="0"/>
          <w:marRight w:val="0"/>
          <w:marTop w:val="0"/>
          <w:marBottom w:val="0"/>
          <w:divBdr>
            <w:top w:val="none" w:sz="0" w:space="0" w:color="auto"/>
            <w:left w:val="none" w:sz="0" w:space="0" w:color="auto"/>
            <w:bottom w:val="none" w:sz="0" w:space="0" w:color="auto"/>
            <w:right w:val="none" w:sz="0" w:space="0" w:color="auto"/>
          </w:divBdr>
        </w:div>
        <w:div w:id="1122918464">
          <w:marLeft w:val="0"/>
          <w:marRight w:val="0"/>
          <w:marTop w:val="0"/>
          <w:marBottom w:val="0"/>
          <w:divBdr>
            <w:top w:val="none" w:sz="0" w:space="0" w:color="auto"/>
            <w:left w:val="none" w:sz="0" w:space="0" w:color="auto"/>
            <w:bottom w:val="none" w:sz="0" w:space="0" w:color="auto"/>
            <w:right w:val="none" w:sz="0" w:space="0" w:color="auto"/>
          </w:divBdr>
        </w:div>
        <w:div w:id="706025918">
          <w:marLeft w:val="0"/>
          <w:marRight w:val="0"/>
          <w:marTop w:val="0"/>
          <w:marBottom w:val="0"/>
          <w:divBdr>
            <w:top w:val="none" w:sz="0" w:space="0" w:color="auto"/>
            <w:left w:val="none" w:sz="0" w:space="0" w:color="auto"/>
            <w:bottom w:val="none" w:sz="0" w:space="0" w:color="auto"/>
            <w:right w:val="none" w:sz="0" w:space="0" w:color="auto"/>
          </w:divBdr>
        </w:div>
        <w:div w:id="345328507">
          <w:marLeft w:val="0"/>
          <w:marRight w:val="0"/>
          <w:marTop w:val="0"/>
          <w:marBottom w:val="0"/>
          <w:divBdr>
            <w:top w:val="none" w:sz="0" w:space="0" w:color="auto"/>
            <w:left w:val="none" w:sz="0" w:space="0" w:color="auto"/>
            <w:bottom w:val="none" w:sz="0" w:space="0" w:color="auto"/>
            <w:right w:val="none" w:sz="0" w:space="0" w:color="auto"/>
          </w:divBdr>
        </w:div>
        <w:div w:id="957029745">
          <w:marLeft w:val="0"/>
          <w:marRight w:val="0"/>
          <w:marTop w:val="0"/>
          <w:marBottom w:val="0"/>
          <w:divBdr>
            <w:top w:val="none" w:sz="0" w:space="0" w:color="auto"/>
            <w:left w:val="none" w:sz="0" w:space="0" w:color="auto"/>
            <w:bottom w:val="none" w:sz="0" w:space="0" w:color="auto"/>
            <w:right w:val="none" w:sz="0" w:space="0" w:color="auto"/>
          </w:divBdr>
        </w:div>
      </w:divsChild>
    </w:div>
    <w:div w:id="2097170963">
      <w:bodyDiv w:val="1"/>
      <w:marLeft w:val="0"/>
      <w:marRight w:val="0"/>
      <w:marTop w:val="0"/>
      <w:marBottom w:val="0"/>
      <w:divBdr>
        <w:top w:val="none" w:sz="0" w:space="0" w:color="auto"/>
        <w:left w:val="none" w:sz="0" w:space="0" w:color="auto"/>
        <w:bottom w:val="none" w:sz="0" w:space="0" w:color="auto"/>
        <w:right w:val="none" w:sz="0" w:space="0" w:color="auto"/>
      </w:divBdr>
    </w:div>
    <w:div w:id="2108260111">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17821541">
      <w:bodyDiv w:val="1"/>
      <w:marLeft w:val="0"/>
      <w:marRight w:val="0"/>
      <w:marTop w:val="0"/>
      <w:marBottom w:val="0"/>
      <w:divBdr>
        <w:top w:val="none" w:sz="0" w:space="0" w:color="auto"/>
        <w:left w:val="none" w:sz="0" w:space="0" w:color="auto"/>
        <w:bottom w:val="none" w:sz="0" w:space="0" w:color="auto"/>
        <w:right w:val="none" w:sz="0" w:space="0" w:color="auto"/>
      </w:divBdr>
    </w:div>
    <w:div w:id="2130004617">
      <w:bodyDiv w:val="1"/>
      <w:marLeft w:val="0"/>
      <w:marRight w:val="0"/>
      <w:marTop w:val="0"/>
      <w:marBottom w:val="0"/>
      <w:divBdr>
        <w:top w:val="none" w:sz="0" w:space="0" w:color="auto"/>
        <w:left w:val="none" w:sz="0" w:space="0" w:color="auto"/>
        <w:bottom w:val="none" w:sz="0" w:space="0" w:color="auto"/>
        <w:right w:val="none" w:sz="0" w:space="0" w:color="auto"/>
      </w:divBdr>
    </w:div>
    <w:div w:id="2132359917">
      <w:bodyDiv w:val="1"/>
      <w:marLeft w:val="0"/>
      <w:marRight w:val="0"/>
      <w:marTop w:val="0"/>
      <w:marBottom w:val="0"/>
      <w:divBdr>
        <w:top w:val="none" w:sz="0" w:space="0" w:color="auto"/>
        <w:left w:val="none" w:sz="0" w:space="0" w:color="auto"/>
        <w:bottom w:val="none" w:sz="0" w:space="0" w:color="auto"/>
        <w:right w:val="none" w:sz="0" w:space="0" w:color="auto"/>
      </w:divBdr>
    </w:div>
    <w:div w:id="213444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pf-magazine.ru/articles/obshhaya-informacziya/vyplata-nakopitelnoj-chasti-pensii-i-poryadok-ee-formirovaniya.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consultant.ru/" TargetMode="External"/><Relationship Id="rId29" Type="http://schemas.openxmlformats.org/officeDocument/2006/relationships/hyperlink" Target="http://relero.ru/contacts/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urait.ru/bcode/456491"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urait.ru/bcode/46737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F%D1%80%D0%BE%D0%BA%D1%83%D1%80%D0%BE%D1%80%D1%81%D0%BA%D0%B8%D0%B9_%D0%BD%D0%B0%D0%B4%D0%B7%D0%BE%D1%80" TargetMode="External"/><Relationship Id="rId14" Type="http://schemas.openxmlformats.org/officeDocument/2006/relationships/image" Target="media/image5.png"/><Relationship Id="rId22" Type="http://schemas.openxmlformats.org/officeDocument/2006/relationships/hyperlink" Target="https://urait.ru/bcode/462503"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3E4E1-3A1E-4829-B35D-7F6EF601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20</Pages>
  <Words>10596</Words>
  <Characters>60401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71</cp:revision>
  <cp:lastPrinted>2020-11-25T08:46:00Z</cp:lastPrinted>
  <dcterms:created xsi:type="dcterms:W3CDTF">2021-09-28T11:17:00Z</dcterms:created>
  <dcterms:modified xsi:type="dcterms:W3CDTF">2022-11-13T22:13:00Z</dcterms:modified>
</cp:coreProperties>
</file>